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059E" w14:textId="0075570E" w:rsidR="006557B7" w:rsidRDefault="006557B7">
      <w:pPr>
        <w:pStyle w:val="BodyText"/>
        <w:rPr>
          <w:rFonts w:ascii="Times New Roman"/>
        </w:rPr>
      </w:pPr>
    </w:p>
    <w:p w14:paraId="1F1F4356" w14:textId="77777777" w:rsidR="006557B7" w:rsidRDefault="006557B7">
      <w:pPr>
        <w:pStyle w:val="BodyText"/>
        <w:spacing w:before="55"/>
        <w:rPr>
          <w:rFonts w:ascii="Times New Roman"/>
        </w:rPr>
      </w:pPr>
    </w:p>
    <w:p w14:paraId="0D66F1EB" w14:textId="77777777" w:rsidR="006557B7" w:rsidRDefault="00000000">
      <w:pPr>
        <w:ind w:left="100"/>
        <w:rPr>
          <w:b/>
          <w:sz w:val="20"/>
        </w:rPr>
      </w:pPr>
      <w:r>
        <w:rPr>
          <w:b/>
          <w:sz w:val="20"/>
        </w:rPr>
        <w:t>TERMS</w:t>
      </w:r>
      <w:r>
        <w:rPr>
          <w:b/>
          <w:spacing w:val="-4"/>
          <w:sz w:val="20"/>
        </w:rPr>
        <w:t xml:space="preserve"> </w:t>
      </w:r>
      <w:r>
        <w:rPr>
          <w:b/>
          <w:sz w:val="20"/>
        </w:rPr>
        <w:t>AND</w:t>
      </w:r>
      <w:r>
        <w:rPr>
          <w:b/>
          <w:spacing w:val="-4"/>
          <w:sz w:val="20"/>
        </w:rPr>
        <w:t xml:space="preserve"> </w:t>
      </w:r>
      <w:r>
        <w:rPr>
          <w:b/>
          <w:sz w:val="20"/>
        </w:rPr>
        <w:t>CONDITIONS</w:t>
      </w:r>
      <w:r>
        <w:rPr>
          <w:b/>
          <w:spacing w:val="-3"/>
          <w:sz w:val="20"/>
        </w:rPr>
        <w:t xml:space="preserve"> </w:t>
      </w:r>
      <w:r>
        <w:rPr>
          <w:b/>
          <w:sz w:val="20"/>
        </w:rPr>
        <w:t>FOR</w:t>
      </w:r>
      <w:r>
        <w:rPr>
          <w:b/>
          <w:spacing w:val="-4"/>
          <w:sz w:val="20"/>
        </w:rPr>
        <w:t xml:space="preserve"> </w:t>
      </w:r>
      <w:r>
        <w:rPr>
          <w:b/>
          <w:sz w:val="20"/>
        </w:rPr>
        <w:t>THE</w:t>
      </w:r>
      <w:r>
        <w:rPr>
          <w:b/>
          <w:spacing w:val="-9"/>
          <w:sz w:val="20"/>
        </w:rPr>
        <w:t xml:space="preserve"> </w:t>
      </w:r>
      <w:r>
        <w:rPr>
          <w:b/>
          <w:sz w:val="20"/>
        </w:rPr>
        <w:t>SUPPLY</w:t>
      </w:r>
      <w:r>
        <w:rPr>
          <w:b/>
          <w:spacing w:val="-3"/>
          <w:sz w:val="20"/>
        </w:rPr>
        <w:t xml:space="preserve"> </w:t>
      </w:r>
      <w:r>
        <w:rPr>
          <w:b/>
          <w:sz w:val="20"/>
        </w:rPr>
        <w:t>OF</w:t>
      </w:r>
      <w:r>
        <w:rPr>
          <w:b/>
          <w:spacing w:val="-6"/>
          <w:sz w:val="20"/>
        </w:rPr>
        <w:t xml:space="preserve"> </w:t>
      </w:r>
      <w:r>
        <w:rPr>
          <w:b/>
          <w:spacing w:val="-2"/>
          <w:sz w:val="20"/>
        </w:rPr>
        <w:t>SERVICES</w:t>
      </w:r>
    </w:p>
    <w:p w14:paraId="415B7646" w14:textId="77777777" w:rsidR="006557B7" w:rsidRDefault="006557B7">
      <w:pPr>
        <w:pStyle w:val="BodyText"/>
        <w:rPr>
          <w:b/>
        </w:rPr>
      </w:pPr>
    </w:p>
    <w:p w14:paraId="6CD53438" w14:textId="77777777" w:rsidR="006557B7" w:rsidRDefault="006557B7">
      <w:pPr>
        <w:pStyle w:val="BodyText"/>
        <w:spacing w:before="150"/>
        <w:rPr>
          <w:b/>
        </w:rPr>
      </w:pPr>
    </w:p>
    <w:p w14:paraId="4A412B8C" w14:textId="77777777" w:rsidR="006557B7" w:rsidRDefault="00000000">
      <w:pPr>
        <w:spacing w:line="312" w:lineRule="auto"/>
        <w:ind w:left="100" w:right="121"/>
        <w:rPr>
          <w:b/>
          <w:sz w:val="20"/>
        </w:rPr>
      </w:pPr>
      <w:r>
        <w:rPr>
          <w:b/>
          <w:sz w:val="20"/>
        </w:rPr>
        <w:t>THE CUSTOMER'S ATTENTION IS PARTICULARLY DRAWN TO THE PROVISIONS OF CLAUSE 8 (LIMITATION OF LIABILITY).</w:t>
      </w:r>
    </w:p>
    <w:p w14:paraId="41308695" w14:textId="77777777" w:rsidR="006557B7" w:rsidRDefault="006557B7">
      <w:pPr>
        <w:pStyle w:val="BodyText"/>
        <w:spacing w:before="13"/>
        <w:rPr>
          <w:b/>
        </w:rPr>
      </w:pPr>
    </w:p>
    <w:p w14:paraId="7DA7CB1B" w14:textId="77777777" w:rsidR="006557B7" w:rsidRDefault="00000000">
      <w:pPr>
        <w:pStyle w:val="ListParagraph"/>
        <w:numPr>
          <w:ilvl w:val="0"/>
          <w:numId w:val="1"/>
        </w:numPr>
        <w:tabs>
          <w:tab w:val="left" w:pos="820"/>
        </w:tabs>
        <w:ind w:left="820" w:hanging="720"/>
        <w:rPr>
          <w:b/>
          <w:sz w:val="20"/>
        </w:rPr>
      </w:pPr>
      <w:bookmarkStart w:id="0" w:name="1._Interpretation"/>
      <w:bookmarkEnd w:id="0"/>
      <w:r>
        <w:rPr>
          <w:b/>
          <w:spacing w:val="-2"/>
          <w:sz w:val="20"/>
        </w:rPr>
        <w:t>Interpretation</w:t>
      </w:r>
    </w:p>
    <w:p w14:paraId="2927C7DE" w14:textId="77777777" w:rsidR="006557B7" w:rsidRDefault="006557B7">
      <w:pPr>
        <w:pStyle w:val="BodyText"/>
        <w:spacing w:before="17"/>
        <w:rPr>
          <w:b/>
        </w:rPr>
      </w:pPr>
    </w:p>
    <w:p w14:paraId="762B4944" w14:textId="77777777" w:rsidR="006557B7" w:rsidRDefault="00000000">
      <w:pPr>
        <w:pStyle w:val="Title"/>
      </w:pPr>
      <w:r>
        <w:rPr>
          <w:w w:val="85"/>
        </w:rPr>
        <w:t>The</w:t>
      </w:r>
      <w:r>
        <w:rPr>
          <w:spacing w:val="2"/>
        </w:rPr>
        <w:t xml:space="preserve"> </w:t>
      </w:r>
      <w:r>
        <w:rPr>
          <w:w w:val="85"/>
        </w:rPr>
        <w:t>following</w:t>
      </w:r>
      <w:r>
        <w:rPr>
          <w:spacing w:val="4"/>
        </w:rPr>
        <w:t xml:space="preserve"> </w:t>
      </w:r>
      <w:r>
        <w:rPr>
          <w:w w:val="85"/>
        </w:rPr>
        <w:t>definitions</w:t>
      </w:r>
      <w:r>
        <w:rPr>
          <w:spacing w:val="3"/>
        </w:rPr>
        <w:t xml:space="preserve"> </w:t>
      </w:r>
      <w:r>
        <w:rPr>
          <w:w w:val="85"/>
        </w:rPr>
        <w:t>and</w:t>
      </w:r>
      <w:r>
        <w:rPr>
          <w:spacing w:val="-1"/>
        </w:rPr>
        <w:t xml:space="preserve"> </w:t>
      </w:r>
      <w:r>
        <w:rPr>
          <w:w w:val="85"/>
        </w:rPr>
        <w:t>rules</w:t>
      </w:r>
      <w:r>
        <w:rPr>
          <w:spacing w:val="2"/>
        </w:rPr>
        <w:t xml:space="preserve"> </w:t>
      </w:r>
      <w:r>
        <w:rPr>
          <w:w w:val="85"/>
        </w:rPr>
        <w:t>of</w:t>
      </w:r>
      <w:r>
        <w:rPr>
          <w:spacing w:val="2"/>
        </w:rPr>
        <w:t xml:space="preserve"> </w:t>
      </w:r>
      <w:r>
        <w:rPr>
          <w:w w:val="85"/>
        </w:rPr>
        <w:t>interpretation</w:t>
      </w:r>
      <w:r>
        <w:rPr>
          <w:spacing w:val="5"/>
        </w:rPr>
        <w:t xml:space="preserve"> </w:t>
      </w:r>
      <w:r>
        <w:rPr>
          <w:w w:val="85"/>
        </w:rPr>
        <w:t>apply</w:t>
      </w:r>
      <w:r>
        <w:rPr>
          <w:spacing w:val="5"/>
        </w:rPr>
        <w:t xml:space="preserve"> </w:t>
      </w:r>
      <w:r>
        <w:rPr>
          <w:w w:val="85"/>
        </w:rPr>
        <w:t>in</w:t>
      </w:r>
      <w:r>
        <w:rPr>
          <w:spacing w:val="12"/>
        </w:rPr>
        <w:t xml:space="preserve"> </w:t>
      </w:r>
      <w:r>
        <w:rPr>
          <w:w w:val="85"/>
        </w:rPr>
        <w:t>these</w:t>
      </w:r>
      <w:r>
        <w:rPr>
          <w:spacing w:val="2"/>
        </w:rPr>
        <w:t xml:space="preserve"> </w:t>
      </w:r>
      <w:r>
        <w:rPr>
          <w:spacing w:val="-2"/>
          <w:w w:val="85"/>
        </w:rPr>
        <w:t>Conditions.</w:t>
      </w:r>
    </w:p>
    <w:p w14:paraId="75A6A9B0" w14:textId="77777777" w:rsidR="006557B7" w:rsidRDefault="006557B7">
      <w:pPr>
        <w:pStyle w:val="BodyText"/>
        <w:spacing w:before="91"/>
        <w:rPr>
          <w:b/>
          <w:sz w:val="24"/>
        </w:rPr>
      </w:pPr>
    </w:p>
    <w:p w14:paraId="15C8CC09" w14:textId="77777777" w:rsidR="006557B7" w:rsidRDefault="00000000">
      <w:pPr>
        <w:pStyle w:val="ListParagraph"/>
        <w:numPr>
          <w:ilvl w:val="1"/>
          <w:numId w:val="1"/>
        </w:numPr>
        <w:tabs>
          <w:tab w:val="left" w:pos="820"/>
        </w:tabs>
        <w:ind w:left="820" w:hanging="720"/>
        <w:rPr>
          <w:sz w:val="20"/>
        </w:rPr>
      </w:pPr>
      <w:bookmarkStart w:id="1" w:name="1.1_Definitions:"/>
      <w:bookmarkEnd w:id="1"/>
      <w:r>
        <w:rPr>
          <w:spacing w:val="-2"/>
          <w:sz w:val="20"/>
        </w:rPr>
        <w:t>Definitions:</w:t>
      </w:r>
    </w:p>
    <w:p w14:paraId="53483BED" w14:textId="77777777" w:rsidR="006557B7" w:rsidRDefault="00000000">
      <w:pPr>
        <w:pStyle w:val="BodyText"/>
        <w:spacing w:before="190" w:line="312" w:lineRule="auto"/>
        <w:ind w:left="821" w:right="121"/>
      </w:pPr>
      <w:r>
        <w:rPr>
          <w:b/>
        </w:rPr>
        <w:t>Business</w:t>
      </w:r>
      <w:r>
        <w:rPr>
          <w:b/>
          <w:spacing w:val="-10"/>
        </w:rPr>
        <w:t xml:space="preserve"> </w:t>
      </w:r>
      <w:r>
        <w:rPr>
          <w:b/>
        </w:rPr>
        <w:t>Day</w:t>
      </w:r>
      <w:r>
        <w:t>:</w:t>
      </w:r>
      <w:r>
        <w:rPr>
          <w:spacing w:val="-10"/>
        </w:rPr>
        <w:t xml:space="preserve"> </w:t>
      </w:r>
      <w:r>
        <w:t>a</w:t>
      </w:r>
      <w:r>
        <w:rPr>
          <w:spacing w:val="-5"/>
        </w:rPr>
        <w:t xml:space="preserve"> </w:t>
      </w:r>
      <w:r>
        <w:t>day</w:t>
      </w:r>
      <w:r>
        <w:rPr>
          <w:spacing w:val="-4"/>
        </w:rPr>
        <w:t xml:space="preserve"> </w:t>
      </w:r>
      <w:r>
        <w:t>other</w:t>
      </w:r>
      <w:r>
        <w:rPr>
          <w:spacing w:val="-11"/>
        </w:rPr>
        <w:t xml:space="preserve"> </w:t>
      </w:r>
      <w:r>
        <w:t>than</w:t>
      </w:r>
      <w:r>
        <w:rPr>
          <w:spacing w:val="-5"/>
        </w:rPr>
        <w:t xml:space="preserve"> </w:t>
      </w:r>
      <w:r>
        <w:t>a</w:t>
      </w:r>
      <w:r>
        <w:rPr>
          <w:spacing w:val="-11"/>
        </w:rPr>
        <w:t xml:space="preserve"> </w:t>
      </w:r>
      <w:r>
        <w:t>Saturday,</w:t>
      </w:r>
      <w:r>
        <w:rPr>
          <w:spacing w:val="-5"/>
        </w:rPr>
        <w:t xml:space="preserve"> </w:t>
      </w:r>
      <w:r>
        <w:t>Sunday</w:t>
      </w:r>
      <w:r>
        <w:rPr>
          <w:spacing w:val="-4"/>
        </w:rPr>
        <w:t xml:space="preserve"> </w:t>
      </w:r>
      <w:r>
        <w:t>or</w:t>
      </w:r>
      <w:r>
        <w:rPr>
          <w:spacing w:val="-6"/>
        </w:rPr>
        <w:t xml:space="preserve"> </w:t>
      </w:r>
      <w:r>
        <w:t>public</w:t>
      </w:r>
      <w:r>
        <w:rPr>
          <w:spacing w:val="-9"/>
        </w:rPr>
        <w:t xml:space="preserve"> </w:t>
      </w:r>
      <w:r>
        <w:t>holiday</w:t>
      </w:r>
      <w:r>
        <w:rPr>
          <w:spacing w:val="-4"/>
        </w:rPr>
        <w:t xml:space="preserve"> </w:t>
      </w:r>
      <w:r>
        <w:t>in</w:t>
      </w:r>
      <w:r>
        <w:rPr>
          <w:spacing w:val="-10"/>
        </w:rPr>
        <w:t xml:space="preserve"> </w:t>
      </w:r>
      <w:r>
        <w:t>England,</w:t>
      </w:r>
      <w:r>
        <w:rPr>
          <w:spacing w:val="-5"/>
        </w:rPr>
        <w:t xml:space="preserve"> </w:t>
      </w:r>
      <w:r>
        <w:t>when</w:t>
      </w:r>
      <w:r>
        <w:rPr>
          <w:spacing w:val="-5"/>
        </w:rPr>
        <w:t xml:space="preserve"> </w:t>
      </w:r>
      <w:r>
        <w:t>banks in London are open for business.</w:t>
      </w:r>
    </w:p>
    <w:p w14:paraId="152FD7F4" w14:textId="77777777" w:rsidR="006557B7" w:rsidRDefault="00000000">
      <w:pPr>
        <w:pStyle w:val="BodyText"/>
        <w:spacing w:before="122" w:line="312" w:lineRule="auto"/>
        <w:ind w:left="821"/>
      </w:pPr>
      <w:r>
        <w:rPr>
          <w:b/>
        </w:rPr>
        <w:t>Charges</w:t>
      </w:r>
      <w:r>
        <w:t>: the charges payable by the Customer for the supply of the Services in accordance with clause 5.</w:t>
      </w:r>
    </w:p>
    <w:p w14:paraId="677C71D9" w14:textId="77777777" w:rsidR="006557B7" w:rsidRDefault="00000000">
      <w:pPr>
        <w:spacing w:before="122"/>
        <w:ind w:left="821"/>
        <w:rPr>
          <w:sz w:val="20"/>
        </w:rPr>
      </w:pPr>
      <w:r>
        <w:rPr>
          <w:b/>
          <w:sz w:val="20"/>
        </w:rPr>
        <w:t>Commencement</w:t>
      </w:r>
      <w:r>
        <w:rPr>
          <w:b/>
          <w:spacing w:val="-8"/>
          <w:sz w:val="20"/>
        </w:rPr>
        <w:t xml:space="preserve"> </w:t>
      </w:r>
      <w:r>
        <w:rPr>
          <w:b/>
          <w:sz w:val="20"/>
        </w:rPr>
        <w:t>Date</w:t>
      </w:r>
      <w:r>
        <w:rPr>
          <w:sz w:val="20"/>
        </w:rPr>
        <w:t>:</w:t>
      </w:r>
      <w:r>
        <w:rPr>
          <w:spacing w:val="-5"/>
          <w:sz w:val="20"/>
        </w:rPr>
        <w:t xml:space="preserve"> </w:t>
      </w:r>
      <w:r>
        <w:rPr>
          <w:sz w:val="20"/>
        </w:rPr>
        <w:t>has</w:t>
      </w:r>
      <w:r>
        <w:rPr>
          <w:spacing w:val="-4"/>
          <w:sz w:val="20"/>
        </w:rPr>
        <w:t xml:space="preserve"> </w:t>
      </w:r>
      <w:r>
        <w:rPr>
          <w:sz w:val="20"/>
        </w:rPr>
        <w:t>the</w:t>
      </w:r>
      <w:r>
        <w:rPr>
          <w:spacing w:val="-1"/>
          <w:sz w:val="20"/>
        </w:rPr>
        <w:t xml:space="preserve"> </w:t>
      </w:r>
      <w:r>
        <w:rPr>
          <w:sz w:val="20"/>
        </w:rPr>
        <w:t>meaning</w:t>
      </w:r>
      <w:r>
        <w:rPr>
          <w:spacing w:val="-5"/>
          <w:sz w:val="20"/>
        </w:rPr>
        <w:t xml:space="preserve"> </w:t>
      </w:r>
      <w:r>
        <w:rPr>
          <w:sz w:val="20"/>
        </w:rPr>
        <w:t>given</w:t>
      </w:r>
      <w:r>
        <w:rPr>
          <w:spacing w:val="-6"/>
          <w:sz w:val="20"/>
        </w:rPr>
        <w:t xml:space="preserve"> </w:t>
      </w:r>
      <w:r>
        <w:rPr>
          <w:sz w:val="20"/>
        </w:rPr>
        <w:t>in</w:t>
      </w:r>
      <w:r>
        <w:rPr>
          <w:spacing w:val="-5"/>
          <w:sz w:val="20"/>
        </w:rPr>
        <w:t xml:space="preserve"> </w:t>
      </w:r>
      <w:r>
        <w:rPr>
          <w:sz w:val="20"/>
        </w:rPr>
        <w:t xml:space="preserve">clause </w:t>
      </w:r>
      <w:r>
        <w:rPr>
          <w:spacing w:val="-4"/>
          <w:sz w:val="20"/>
        </w:rPr>
        <w:t>2.3.</w:t>
      </w:r>
    </w:p>
    <w:p w14:paraId="2C28733E" w14:textId="77777777" w:rsidR="006557B7" w:rsidRDefault="00000000">
      <w:pPr>
        <w:pStyle w:val="BodyText"/>
        <w:spacing w:before="191" w:line="312" w:lineRule="auto"/>
        <w:ind w:left="821"/>
      </w:pPr>
      <w:r>
        <w:rPr>
          <w:b/>
        </w:rPr>
        <w:t>Conditions</w:t>
      </w:r>
      <w:r>
        <w:t>:</w:t>
      </w:r>
      <w:r>
        <w:rPr>
          <w:spacing w:val="25"/>
        </w:rPr>
        <w:t xml:space="preserve"> </w:t>
      </w:r>
      <w:r>
        <w:t>these</w:t>
      </w:r>
      <w:r>
        <w:rPr>
          <w:spacing w:val="24"/>
        </w:rPr>
        <w:t xml:space="preserve"> </w:t>
      </w:r>
      <w:r>
        <w:t>terms and conditions</w:t>
      </w:r>
      <w:r>
        <w:rPr>
          <w:spacing w:val="25"/>
        </w:rPr>
        <w:t xml:space="preserve"> </w:t>
      </w:r>
      <w:r>
        <w:t>as</w:t>
      </w:r>
      <w:r>
        <w:rPr>
          <w:spacing w:val="25"/>
        </w:rPr>
        <w:t xml:space="preserve"> </w:t>
      </w:r>
      <w:r>
        <w:t>amended</w:t>
      </w:r>
      <w:r>
        <w:rPr>
          <w:spacing w:val="24"/>
        </w:rPr>
        <w:t xml:space="preserve"> </w:t>
      </w:r>
      <w:r>
        <w:t>from time to</w:t>
      </w:r>
      <w:r>
        <w:rPr>
          <w:spacing w:val="24"/>
        </w:rPr>
        <w:t xml:space="preserve"> </w:t>
      </w:r>
      <w:r>
        <w:t>time</w:t>
      </w:r>
      <w:r>
        <w:rPr>
          <w:spacing w:val="24"/>
        </w:rPr>
        <w:t xml:space="preserve"> </w:t>
      </w:r>
      <w:r>
        <w:t>in</w:t>
      </w:r>
      <w:r>
        <w:rPr>
          <w:spacing w:val="25"/>
        </w:rPr>
        <w:t xml:space="preserve"> </w:t>
      </w:r>
      <w:r>
        <w:t>accordance</w:t>
      </w:r>
      <w:r>
        <w:rPr>
          <w:spacing w:val="24"/>
        </w:rPr>
        <w:t xml:space="preserve"> </w:t>
      </w:r>
      <w:r>
        <w:t>with clause 11.5.</w:t>
      </w:r>
    </w:p>
    <w:p w14:paraId="26D9CA19" w14:textId="77777777" w:rsidR="006557B7" w:rsidRDefault="00000000">
      <w:pPr>
        <w:pStyle w:val="BodyText"/>
        <w:spacing w:before="122" w:line="312" w:lineRule="auto"/>
        <w:ind w:left="821"/>
      </w:pPr>
      <w:r>
        <w:rPr>
          <w:b/>
        </w:rPr>
        <w:t>Contract</w:t>
      </w:r>
      <w:r>
        <w:t>: the contract between the Supplier and the Customer for the supply of Services in accordance with these Conditions.</w:t>
      </w:r>
    </w:p>
    <w:p w14:paraId="0C2AD9E2" w14:textId="77777777" w:rsidR="006557B7" w:rsidRDefault="00000000">
      <w:pPr>
        <w:pStyle w:val="BodyText"/>
        <w:spacing w:before="123"/>
        <w:ind w:left="821"/>
      </w:pPr>
      <w:r>
        <w:rPr>
          <w:b/>
        </w:rPr>
        <w:t>Customer</w:t>
      </w:r>
      <w:r>
        <w:t>:</w:t>
      </w:r>
      <w:r>
        <w:rPr>
          <w:spacing w:val="-5"/>
        </w:rPr>
        <w:t xml:space="preserve"> </w:t>
      </w:r>
      <w:r>
        <w:t>the</w:t>
      </w:r>
      <w:r>
        <w:rPr>
          <w:spacing w:val="-4"/>
        </w:rPr>
        <w:t xml:space="preserve"> </w:t>
      </w:r>
      <w:r>
        <w:t>person</w:t>
      </w:r>
      <w:r>
        <w:rPr>
          <w:spacing w:val="-4"/>
        </w:rPr>
        <w:t xml:space="preserve"> </w:t>
      </w:r>
      <w:r>
        <w:t>or</w:t>
      </w:r>
      <w:r>
        <w:rPr>
          <w:spacing w:val="-4"/>
        </w:rPr>
        <w:t xml:space="preserve"> </w:t>
      </w:r>
      <w:r>
        <w:t>firm</w:t>
      </w:r>
      <w:r>
        <w:rPr>
          <w:spacing w:val="-4"/>
        </w:rPr>
        <w:t xml:space="preserve"> </w:t>
      </w:r>
      <w:r>
        <w:t>who</w:t>
      </w:r>
      <w:r>
        <w:rPr>
          <w:spacing w:val="-4"/>
        </w:rPr>
        <w:t xml:space="preserve"> </w:t>
      </w:r>
      <w:r>
        <w:t>purchases</w:t>
      </w:r>
      <w:r>
        <w:rPr>
          <w:spacing w:val="-3"/>
        </w:rPr>
        <w:t xml:space="preserve"> </w:t>
      </w:r>
      <w:r>
        <w:t>Services</w:t>
      </w:r>
      <w:r>
        <w:rPr>
          <w:spacing w:val="-4"/>
        </w:rPr>
        <w:t xml:space="preserve"> </w:t>
      </w:r>
      <w:r>
        <w:t>from</w:t>
      </w:r>
      <w:r>
        <w:rPr>
          <w:spacing w:val="-4"/>
        </w:rPr>
        <w:t xml:space="preserve"> </w:t>
      </w:r>
      <w:r>
        <w:t>the</w:t>
      </w:r>
      <w:r>
        <w:rPr>
          <w:spacing w:val="-4"/>
        </w:rPr>
        <w:t xml:space="preserve"> </w:t>
      </w:r>
      <w:r>
        <w:rPr>
          <w:spacing w:val="-2"/>
        </w:rPr>
        <w:t>Supplier.</w:t>
      </w:r>
    </w:p>
    <w:p w14:paraId="62F55A70" w14:textId="77777777" w:rsidR="006557B7" w:rsidRDefault="00000000">
      <w:pPr>
        <w:spacing w:before="190"/>
        <w:ind w:left="821"/>
        <w:rPr>
          <w:sz w:val="20"/>
        </w:rPr>
      </w:pPr>
      <w:r>
        <w:rPr>
          <w:b/>
          <w:sz w:val="20"/>
        </w:rPr>
        <w:t>Customer</w:t>
      </w:r>
      <w:r>
        <w:rPr>
          <w:b/>
          <w:spacing w:val="-4"/>
          <w:sz w:val="20"/>
        </w:rPr>
        <w:t xml:space="preserve"> </w:t>
      </w:r>
      <w:r>
        <w:rPr>
          <w:b/>
          <w:sz w:val="20"/>
        </w:rPr>
        <w:t>Default</w:t>
      </w:r>
      <w:r>
        <w:rPr>
          <w:sz w:val="20"/>
        </w:rPr>
        <w:t>:</w:t>
      </w:r>
      <w:r>
        <w:rPr>
          <w:spacing w:val="1"/>
          <w:sz w:val="20"/>
        </w:rPr>
        <w:t xml:space="preserve"> </w:t>
      </w:r>
      <w:r>
        <w:rPr>
          <w:sz w:val="20"/>
        </w:rPr>
        <w:t>has</w:t>
      </w:r>
      <w:r>
        <w:rPr>
          <w:spacing w:val="-4"/>
          <w:sz w:val="20"/>
        </w:rPr>
        <w:t xml:space="preserve"> </w:t>
      </w:r>
      <w:r>
        <w:rPr>
          <w:sz w:val="20"/>
        </w:rPr>
        <w:t>the</w:t>
      </w:r>
      <w:r>
        <w:rPr>
          <w:spacing w:val="-5"/>
          <w:sz w:val="20"/>
        </w:rPr>
        <w:t xml:space="preserve"> </w:t>
      </w:r>
      <w:r>
        <w:rPr>
          <w:sz w:val="20"/>
        </w:rPr>
        <w:t>meaning</w:t>
      </w:r>
      <w:r>
        <w:rPr>
          <w:spacing w:val="-5"/>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4"/>
          <w:sz w:val="20"/>
        </w:rPr>
        <w:t xml:space="preserve"> </w:t>
      </w:r>
      <w:r>
        <w:rPr>
          <w:sz w:val="20"/>
        </w:rPr>
        <w:t>clause</w:t>
      </w:r>
      <w:r>
        <w:rPr>
          <w:spacing w:val="-5"/>
          <w:sz w:val="20"/>
        </w:rPr>
        <w:t xml:space="preserve"> </w:t>
      </w:r>
      <w:r>
        <w:rPr>
          <w:spacing w:val="-4"/>
          <w:sz w:val="20"/>
        </w:rPr>
        <w:t>4.2.</w:t>
      </w:r>
    </w:p>
    <w:p w14:paraId="799B6263" w14:textId="77777777" w:rsidR="006557B7" w:rsidRDefault="00000000">
      <w:pPr>
        <w:pStyle w:val="BodyText"/>
        <w:spacing w:before="190" w:line="312" w:lineRule="auto"/>
        <w:ind w:left="821" w:right="117"/>
        <w:jc w:val="both"/>
      </w:pPr>
      <w:r>
        <w:rPr>
          <w:b/>
        </w:rPr>
        <w:t>Data</w:t>
      </w:r>
      <w:r>
        <w:rPr>
          <w:b/>
          <w:spacing w:val="-14"/>
        </w:rPr>
        <w:t xml:space="preserve"> </w:t>
      </w:r>
      <w:r>
        <w:rPr>
          <w:b/>
        </w:rPr>
        <w:t>Protection</w:t>
      </w:r>
      <w:r>
        <w:rPr>
          <w:b/>
          <w:spacing w:val="-14"/>
        </w:rPr>
        <w:t xml:space="preserve"> </w:t>
      </w:r>
      <w:r>
        <w:rPr>
          <w:b/>
        </w:rPr>
        <w:t>Legislation</w:t>
      </w:r>
      <w:r>
        <w:t>:</w:t>
      </w:r>
      <w:r>
        <w:rPr>
          <w:spacing w:val="-14"/>
        </w:rPr>
        <w:t xml:space="preserve"> </w:t>
      </w:r>
      <w:r>
        <w:t>all</w:t>
      </w:r>
      <w:r>
        <w:rPr>
          <w:spacing w:val="-14"/>
        </w:rPr>
        <w:t xml:space="preserve"> </w:t>
      </w:r>
      <w:r>
        <w:t>applicable</w:t>
      </w:r>
      <w:r>
        <w:rPr>
          <w:spacing w:val="-9"/>
        </w:rPr>
        <w:t xml:space="preserve"> </w:t>
      </w:r>
      <w:r>
        <w:t>data</w:t>
      </w:r>
      <w:r>
        <w:rPr>
          <w:spacing w:val="-11"/>
        </w:rPr>
        <w:t xml:space="preserve"> </w:t>
      </w:r>
      <w:r>
        <w:t>protection</w:t>
      </w:r>
      <w:r>
        <w:rPr>
          <w:spacing w:val="-14"/>
        </w:rPr>
        <w:t xml:space="preserve"> </w:t>
      </w:r>
      <w:r>
        <w:t>and</w:t>
      </w:r>
      <w:r>
        <w:rPr>
          <w:spacing w:val="-14"/>
        </w:rPr>
        <w:t xml:space="preserve"> </w:t>
      </w:r>
      <w:r>
        <w:t>privacy</w:t>
      </w:r>
      <w:r>
        <w:rPr>
          <w:spacing w:val="-13"/>
        </w:rPr>
        <w:t xml:space="preserve"> </w:t>
      </w:r>
      <w:r>
        <w:t>legislation</w:t>
      </w:r>
      <w:r>
        <w:rPr>
          <w:spacing w:val="-14"/>
        </w:rPr>
        <w:t xml:space="preserve"> </w:t>
      </w:r>
      <w:r>
        <w:t>in</w:t>
      </w:r>
      <w:r>
        <w:rPr>
          <w:spacing w:val="-14"/>
        </w:rPr>
        <w:t xml:space="preserve"> </w:t>
      </w:r>
      <w:r>
        <w:t>force</w:t>
      </w:r>
      <w:r>
        <w:rPr>
          <w:spacing w:val="-10"/>
        </w:rPr>
        <w:t xml:space="preserve"> </w:t>
      </w:r>
      <w:r>
        <w:t>from time to time in the UK including the retained EU law version of the General Data Protection Regulation ((EU)</w:t>
      </w:r>
      <w:r>
        <w:rPr>
          <w:spacing w:val="-2"/>
        </w:rPr>
        <w:t xml:space="preserve"> </w:t>
      </w:r>
      <w:r>
        <w:t>2016/679)</w:t>
      </w:r>
      <w:r>
        <w:rPr>
          <w:spacing w:val="-2"/>
        </w:rPr>
        <w:t xml:space="preserve"> </w:t>
      </w:r>
      <w:r>
        <w:t>(</w:t>
      </w:r>
      <w:r>
        <w:rPr>
          <w:b/>
        </w:rPr>
        <w:t>UK GDPR</w:t>
      </w:r>
      <w:r>
        <w:t>), the Data</w:t>
      </w:r>
      <w:r>
        <w:rPr>
          <w:spacing w:val="-1"/>
        </w:rPr>
        <w:t xml:space="preserve"> </w:t>
      </w:r>
      <w:r>
        <w:t>Protection Act 2018 (and regulations made thereunder) or any successor</w:t>
      </w:r>
      <w:r>
        <w:rPr>
          <w:spacing w:val="-1"/>
        </w:rPr>
        <w:t xml:space="preserve"> </w:t>
      </w:r>
      <w:r>
        <w:t>legislation, and all other</w:t>
      </w:r>
      <w:r>
        <w:rPr>
          <w:spacing w:val="-1"/>
        </w:rPr>
        <w:t xml:space="preserve"> </w:t>
      </w:r>
      <w:r>
        <w:t>legislation and regulatory requirements in</w:t>
      </w:r>
      <w:r>
        <w:rPr>
          <w:spacing w:val="-3"/>
        </w:rPr>
        <w:t xml:space="preserve"> </w:t>
      </w:r>
      <w:r>
        <w:t>force from</w:t>
      </w:r>
      <w:r>
        <w:rPr>
          <w:spacing w:val="-4"/>
        </w:rPr>
        <w:t xml:space="preserve"> </w:t>
      </w:r>
      <w:r>
        <w:t>time to</w:t>
      </w:r>
      <w:r>
        <w:rPr>
          <w:spacing w:val="-4"/>
        </w:rPr>
        <w:t xml:space="preserve"> </w:t>
      </w:r>
      <w:r>
        <w:t>time</w:t>
      </w:r>
      <w:r>
        <w:rPr>
          <w:spacing w:val="-4"/>
        </w:rPr>
        <w:t xml:space="preserve"> </w:t>
      </w:r>
      <w:r>
        <w:t>which apply to</w:t>
      </w:r>
      <w:r>
        <w:rPr>
          <w:spacing w:val="-4"/>
        </w:rPr>
        <w:t xml:space="preserve"> </w:t>
      </w:r>
      <w:r>
        <w:t>a party</w:t>
      </w:r>
      <w:r>
        <w:rPr>
          <w:spacing w:val="-3"/>
        </w:rPr>
        <w:t xml:space="preserve"> </w:t>
      </w:r>
      <w:r>
        <w:t>relating</w:t>
      </w:r>
      <w:r>
        <w:rPr>
          <w:spacing w:val="-4"/>
        </w:rPr>
        <w:t xml:space="preserve"> </w:t>
      </w:r>
      <w:r>
        <w:t>to</w:t>
      </w:r>
      <w:r>
        <w:rPr>
          <w:spacing w:val="-4"/>
        </w:rPr>
        <w:t xml:space="preserve"> </w:t>
      </w:r>
      <w:r>
        <w:t>the use</w:t>
      </w:r>
      <w:r>
        <w:rPr>
          <w:spacing w:val="-4"/>
        </w:rPr>
        <w:t xml:space="preserve"> </w:t>
      </w:r>
      <w:r>
        <w:t>of personal data (including, without limitation, the privacy of electronic communications).</w:t>
      </w:r>
    </w:p>
    <w:p w14:paraId="591A58CA" w14:textId="77777777" w:rsidR="006557B7" w:rsidRDefault="00000000">
      <w:pPr>
        <w:pStyle w:val="BodyText"/>
        <w:spacing w:before="126" w:line="314" w:lineRule="auto"/>
        <w:ind w:left="821" w:right="120"/>
        <w:jc w:val="both"/>
      </w:pPr>
      <w:r>
        <w:rPr>
          <w:b/>
        </w:rPr>
        <w:t>Deliverables</w:t>
      </w:r>
      <w:r>
        <w:t>: the deliverables set out in the Specification produced by the Supplier for the Customer, including computer programs, data, diagrams, reports and specifications.</w:t>
      </w:r>
    </w:p>
    <w:p w14:paraId="62CD1BB7" w14:textId="77777777" w:rsidR="006557B7" w:rsidRDefault="00000000">
      <w:pPr>
        <w:pStyle w:val="BodyText"/>
        <w:spacing w:before="118" w:line="312" w:lineRule="auto"/>
        <w:ind w:left="821" w:right="118"/>
        <w:jc w:val="both"/>
      </w:pPr>
      <w:r>
        <w:rPr>
          <w:b/>
        </w:rPr>
        <w:t>Intellectual Property Rights</w:t>
      </w:r>
      <w:r>
        <w:t xml:space="preserve">: patents, utility models, rights to inventions, copyright and </w:t>
      </w:r>
      <w:proofErr w:type="spellStart"/>
      <w:r>
        <w:t>neighbouring</w:t>
      </w:r>
      <w:proofErr w:type="spellEnd"/>
      <w:r>
        <w:rPr>
          <w:spacing w:val="-2"/>
        </w:rPr>
        <w:t xml:space="preserve"> </w:t>
      </w:r>
      <w:r>
        <w:t>and</w:t>
      </w:r>
      <w:r>
        <w:rPr>
          <w:spacing w:val="-6"/>
        </w:rPr>
        <w:t xml:space="preserve"> </w:t>
      </w:r>
      <w:r>
        <w:t>related</w:t>
      </w:r>
      <w:r>
        <w:rPr>
          <w:spacing w:val="-2"/>
        </w:rPr>
        <w:t xml:space="preserve"> </w:t>
      </w:r>
      <w:r>
        <w:t>rights,</w:t>
      </w:r>
      <w:r>
        <w:rPr>
          <w:spacing w:val="-6"/>
        </w:rPr>
        <w:t xml:space="preserve"> </w:t>
      </w:r>
      <w:r>
        <w:t>moral</w:t>
      </w:r>
      <w:r>
        <w:rPr>
          <w:spacing w:val="-5"/>
        </w:rPr>
        <w:t xml:space="preserve"> </w:t>
      </w:r>
      <w:r>
        <w:t>rights,</w:t>
      </w:r>
      <w:r>
        <w:rPr>
          <w:spacing w:val="-6"/>
        </w:rPr>
        <w:t xml:space="preserve"> </w:t>
      </w:r>
      <w:proofErr w:type="spellStart"/>
      <w:r>
        <w:t>trade</w:t>
      </w:r>
      <w:r>
        <w:rPr>
          <w:spacing w:val="-6"/>
        </w:rPr>
        <w:t xml:space="preserve"> </w:t>
      </w:r>
      <w:r>
        <w:t>marks</w:t>
      </w:r>
      <w:proofErr w:type="spellEnd"/>
      <w:r>
        <w:rPr>
          <w:spacing w:val="-1"/>
        </w:rPr>
        <w:t xml:space="preserve"> </w:t>
      </w:r>
      <w:r>
        <w:t>and</w:t>
      </w:r>
      <w:r>
        <w:rPr>
          <w:spacing w:val="-6"/>
        </w:rPr>
        <w:t xml:space="preserve"> </w:t>
      </w:r>
      <w:r>
        <w:t>service</w:t>
      </w:r>
      <w:r>
        <w:rPr>
          <w:spacing w:val="-2"/>
        </w:rPr>
        <w:t xml:space="preserve"> </w:t>
      </w:r>
      <w:r>
        <w:t>marks,</w:t>
      </w:r>
      <w:r>
        <w:rPr>
          <w:spacing w:val="-2"/>
        </w:rPr>
        <w:t xml:space="preserve"> </w:t>
      </w:r>
      <w:r>
        <w:t>business</w:t>
      </w:r>
      <w:r>
        <w:rPr>
          <w:spacing w:val="-5"/>
        </w:rPr>
        <w:t xml:space="preserve"> </w:t>
      </w:r>
      <w:r>
        <w:t>names and domain names, rights in get-up and trade dress, goodwill and the right to sue for passing off or unfair competition, rights in designs, rights in computer</w:t>
      </w:r>
      <w:r>
        <w:rPr>
          <w:spacing w:val="-1"/>
        </w:rPr>
        <w:t xml:space="preserve"> </w:t>
      </w:r>
      <w:r>
        <w:t>software, database rights, rights to</w:t>
      </w:r>
      <w:r>
        <w:rPr>
          <w:spacing w:val="-14"/>
        </w:rPr>
        <w:t xml:space="preserve"> </w:t>
      </w:r>
      <w:r>
        <w:t>use,</w:t>
      </w:r>
      <w:r>
        <w:rPr>
          <w:spacing w:val="-11"/>
        </w:rPr>
        <w:t xml:space="preserve"> </w:t>
      </w:r>
      <w:r>
        <w:t>and</w:t>
      </w:r>
      <w:r>
        <w:rPr>
          <w:spacing w:val="-10"/>
        </w:rPr>
        <w:t xml:space="preserve"> </w:t>
      </w:r>
      <w:r>
        <w:t>protect</w:t>
      </w:r>
      <w:r>
        <w:rPr>
          <w:spacing w:val="-14"/>
        </w:rPr>
        <w:t xml:space="preserve"> </w:t>
      </w:r>
      <w:r>
        <w:t>the</w:t>
      </w:r>
      <w:r>
        <w:rPr>
          <w:spacing w:val="-12"/>
        </w:rPr>
        <w:t xml:space="preserve"> </w:t>
      </w:r>
      <w:r>
        <w:t>confidentiality</w:t>
      </w:r>
      <w:r>
        <w:rPr>
          <w:spacing w:val="-10"/>
        </w:rPr>
        <w:t xml:space="preserve"> </w:t>
      </w:r>
      <w:r>
        <w:t>of,</w:t>
      </w:r>
      <w:r>
        <w:rPr>
          <w:spacing w:val="-14"/>
        </w:rPr>
        <w:t xml:space="preserve"> </w:t>
      </w:r>
      <w:r>
        <w:t>confidential</w:t>
      </w:r>
      <w:r>
        <w:rPr>
          <w:spacing w:val="-12"/>
        </w:rPr>
        <w:t xml:space="preserve"> </w:t>
      </w:r>
      <w:r>
        <w:t>information</w:t>
      </w:r>
      <w:r>
        <w:rPr>
          <w:spacing w:val="-10"/>
        </w:rPr>
        <w:t xml:space="preserve"> </w:t>
      </w:r>
      <w:r>
        <w:t>(including</w:t>
      </w:r>
      <w:r>
        <w:rPr>
          <w:spacing w:val="-14"/>
        </w:rPr>
        <w:t xml:space="preserve"> </w:t>
      </w:r>
      <w:r>
        <w:t>know-how</w:t>
      </w:r>
      <w:r>
        <w:rPr>
          <w:spacing w:val="-13"/>
        </w:rPr>
        <w:t xml:space="preserve"> </w:t>
      </w:r>
      <w:r>
        <w:t>and</w:t>
      </w:r>
      <w:r>
        <w:rPr>
          <w:spacing w:val="-14"/>
        </w:rPr>
        <w:t xml:space="preserve"> </w:t>
      </w:r>
      <w:r>
        <w:t>trade secrets),</w:t>
      </w:r>
      <w:r>
        <w:rPr>
          <w:spacing w:val="70"/>
        </w:rPr>
        <w:t xml:space="preserve"> </w:t>
      </w:r>
      <w:r>
        <w:t>and</w:t>
      </w:r>
      <w:r>
        <w:rPr>
          <w:spacing w:val="70"/>
        </w:rPr>
        <w:t xml:space="preserve"> </w:t>
      </w:r>
      <w:r>
        <w:t>all</w:t>
      </w:r>
      <w:r>
        <w:rPr>
          <w:spacing w:val="67"/>
        </w:rPr>
        <w:t xml:space="preserve"> </w:t>
      </w:r>
      <w:r>
        <w:t>other</w:t>
      </w:r>
      <w:r>
        <w:rPr>
          <w:spacing w:val="69"/>
        </w:rPr>
        <w:t xml:space="preserve"> </w:t>
      </w:r>
      <w:r>
        <w:t>intellectual</w:t>
      </w:r>
      <w:r>
        <w:rPr>
          <w:spacing w:val="72"/>
        </w:rPr>
        <w:t xml:space="preserve"> </w:t>
      </w:r>
      <w:r>
        <w:t>property</w:t>
      </w:r>
      <w:r>
        <w:rPr>
          <w:spacing w:val="70"/>
        </w:rPr>
        <w:t xml:space="preserve"> </w:t>
      </w:r>
      <w:r>
        <w:t>rights,</w:t>
      </w:r>
      <w:r>
        <w:rPr>
          <w:spacing w:val="66"/>
        </w:rPr>
        <w:t xml:space="preserve"> </w:t>
      </w:r>
      <w:r>
        <w:t>in</w:t>
      </w:r>
      <w:r>
        <w:rPr>
          <w:spacing w:val="70"/>
        </w:rPr>
        <w:t xml:space="preserve"> </w:t>
      </w:r>
      <w:r>
        <w:t>each</w:t>
      </w:r>
      <w:r>
        <w:rPr>
          <w:spacing w:val="70"/>
        </w:rPr>
        <w:t xml:space="preserve"> </w:t>
      </w:r>
      <w:r>
        <w:t>case</w:t>
      </w:r>
      <w:r>
        <w:rPr>
          <w:spacing w:val="70"/>
        </w:rPr>
        <w:t xml:space="preserve"> </w:t>
      </w:r>
      <w:r>
        <w:t>whether</w:t>
      </w:r>
      <w:r>
        <w:rPr>
          <w:spacing w:val="69"/>
        </w:rPr>
        <w:t xml:space="preserve"> </w:t>
      </w:r>
      <w:r>
        <w:t>registered</w:t>
      </w:r>
      <w:r>
        <w:rPr>
          <w:spacing w:val="70"/>
        </w:rPr>
        <w:t xml:space="preserve"> </w:t>
      </w:r>
      <w:r>
        <w:t>or</w:t>
      </w:r>
    </w:p>
    <w:p w14:paraId="71AD2F9E" w14:textId="77777777" w:rsidR="006557B7" w:rsidRDefault="006557B7">
      <w:pPr>
        <w:spacing w:line="312" w:lineRule="auto"/>
        <w:jc w:val="both"/>
        <w:sectPr w:rsidR="006557B7">
          <w:headerReference w:type="default" r:id="rId7"/>
          <w:footerReference w:type="default" r:id="rId8"/>
          <w:type w:val="continuous"/>
          <w:pgSz w:w="11910" w:h="16840"/>
          <w:pgMar w:top="2260" w:right="1320" w:bottom="0" w:left="1340" w:header="619" w:footer="0" w:gutter="0"/>
          <w:pgNumType w:start="1"/>
          <w:cols w:space="720"/>
        </w:sectPr>
      </w:pPr>
    </w:p>
    <w:p w14:paraId="1C08AF12" w14:textId="77777777" w:rsidR="006557B7" w:rsidRDefault="00000000">
      <w:pPr>
        <w:pStyle w:val="BodyText"/>
      </w:pPr>
      <w:r>
        <w:rPr>
          <w:noProof/>
        </w:rPr>
        <w:lastRenderedPageBreak/>
        <w:drawing>
          <wp:anchor distT="0" distB="0" distL="0" distR="0" simplePos="0" relativeHeight="487324672" behindDoc="1" locked="0" layoutInCell="1" allowOverlap="1" wp14:anchorId="0CE4363B" wp14:editId="2A013F3D">
            <wp:simplePos x="0" y="0"/>
            <wp:positionH relativeFrom="page">
              <wp:posOffset>0</wp:posOffset>
            </wp:positionH>
            <wp:positionV relativeFrom="page">
              <wp:posOffset>3739782</wp:posOffset>
            </wp:positionV>
            <wp:extent cx="7559675" cy="694886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7559675" cy="6948867"/>
                    </a:xfrm>
                    <a:prstGeom prst="rect">
                      <a:avLst/>
                    </a:prstGeom>
                  </pic:spPr>
                </pic:pic>
              </a:graphicData>
            </a:graphic>
          </wp:anchor>
        </w:drawing>
      </w:r>
    </w:p>
    <w:p w14:paraId="143103F5" w14:textId="77777777" w:rsidR="006557B7" w:rsidRDefault="006557B7">
      <w:pPr>
        <w:pStyle w:val="BodyText"/>
        <w:spacing w:before="55"/>
      </w:pPr>
    </w:p>
    <w:p w14:paraId="37718D3F" w14:textId="77777777" w:rsidR="006557B7" w:rsidRDefault="00000000">
      <w:pPr>
        <w:pStyle w:val="BodyText"/>
        <w:spacing w:line="312" w:lineRule="auto"/>
        <w:ind w:left="821" w:right="118"/>
        <w:jc w:val="both"/>
      </w:pPr>
      <w:r>
        <w:t>unregistered and including all applications and rights to apply for</w:t>
      </w:r>
      <w:r>
        <w:rPr>
          <w:spacing w:val="-1"/>
        </w:rPr>
        <w:t xml:space="preserve"> </w:t>
      </w:r>
      <w:r>
        <w:t>and be granted, renewals or extensions</w:t>
      </w:r>
      <w:r>
        <w:rPr>
          <w:spacing w:val="-3"/>
        </w:rPr>
        <w:t xml:space="preserve"> </w:t>
      </w:r>
      <w:r>
        <w:t>of,</w:t>
      </w:r>
      <w:r>
        <w:rPr>
          <w:spacing w:val="-4"/>
        </w:rPr>
        <w:t xml:space="preserve"> </w:t>
      </w:r>
      <w:r>
        <w:t>and</w:t>
      </w:r>
      <w:r>
        <w:rPr>
          <w:spacing w:val="-4"/>
        </w:rPr>
        <w:t xml:space="preserve"> </w:t>
      </w:r>
      <w:r>
        <w:t>rights</w:t>
      </w:r>
      <w:r>
        <w:rPr>
          <w:spacing w:val="-9"/>
        </w:rPr>
        <w:t xml:space="preserve"> </w:t>
      </w:r>
      <w:r>
        <w:t>to</w:t>
      </w:r>
      <w:r>
        <w:rPr>
          <w:spacing w:val="-5"/>
        </w:rPr>
        <w:t xml:space="preserve"> </w:t>
      </w:r>
      <w:r>
        <w:t>claim</w:t>
      </w:r>
      <w:r>
        <w:rPr>
          <w:spacing w:val="-4"/>
        </w:rPr>
        <w:t xml:space="preserve"> </w:t>
      </w:r>
      <w:r>
        <w:t>priority</w:t>
      </w:r>
      <w:r>
        <w:rPr>
          <w:spacing w:val="-8"/>
        </w:rPr>
        <w:t xml:space="preserve"> </w:t>
      </w:r>
      <w:r>
        <w:t>from,</w:t>
      </w:r>
      <w:r>
        <w:rPr>
          <w:spacing w:val="-4"/>
        </w:rPr>
        <w:t xml:space="preserve"> </w:t>
      </w:r>
      <w:r>
        <w:t>such</w:t>
      </w:r>
      <w:r>
        <w:rPr>
          <w:spacing w:val="-4"/>
        </w:rPr>
        <w:t xml:space="preserve"> </w:t>
      </w:r>
      <w:r>
        <w:t>rights</w:t>
      </w:r>
      <w:r>
        <w:rPr>
          <w:spacing w:val="-4"/>
        </w:rPr>
        <w:t xml:space="preserve"> </w:t>
      </w:r>
      <w:r>
        <w:t>and</w:t>
      </w:r>
      <w:r>
        <w:rPr>
          <w:spacing w:val="-4"/>
        </w:rPr>
        <w:t xml:space="preserve"> </w:t>
      </w:r>
      <w:r>
        <w:t>all</w:t>
      </w:r>
      <w:r>
        <w:rPr>
          <w:spacing w:val="-7"/>
        </w:rPr>
        <w:t xml:space="preserve"> </w:t>
      </w:r>
      <w:r>
        <w:t>similar</w:t>
      </w:r>
      <w:r>
        <w:rPr>
          <w:spacing w:val="-10"/>
        </w:rPr>
        <w:t xml:space="preserve"> </w:t>
      </w:r>
      <w:r>
        <w:t>or</w:t>
      </w:r>
      <w:r>
        <w:rPr>
          <w:spacing w:val="-10"/>
        </w:rPr>
        <w:t xml:space="preserve"> </w:t>
      </w:r>
      <w:r>
        <w:t>equivalent</w:t>
      </w:r>
      <w:r>
        <w:rPr>
          <w:spacing w:val="-4"/>
        </w:rPr>
        <w:t xml:space="preserve"> </w:t>
      </w:r>
      <w:r>
        <w:t>rights</w:t>
      </w:r>
      <w:r>
        <w:rPr>
          <w:spacing w:val="-9"/>
        </w:rPr>
        <w:t xml:space="preserve"> </w:t>
      </w:r>
      <w:r>
        <w:t>or forms of protection which subsist or will subsist now or in the future in any part of the world.</w:t>
      </w:r>
    </w:p>
    <w:p w14:paraId="1A44690E" w14:textId="77777777" w:rsidR="006557B7" w:rsidRDefault="00000000">
      <w:pPr>
        <w:pStyle w:val="BodyText"/>
        <w:spacing w:before="123" w:line="314" w:lineRule="auto"/>
        <w:ind w:left="821" w:right="123"/>
        <w:jc w:val="both"/>
      </w:pPr>
      <w:r>
        <w:rPr>
          <w:b/>
        </w:rPr>
        <w:t>Order</w:t>
      </w:r>
      <w:r>
        <w:t>:</w:t>
      </w:r>
      <w:r>
        <w:rPr>
          <w:spacing w:val="-10"/>
        </w:rPr>
        <w:t xml:space="preserve"> </w:t>
      </w:r>
      <w:r>
        <w:t>the</w:t>
      </w:r>
      <w:r>
        <w:rPr>
          <w:spacing w:val="-10"/>
        </w:rPr>
        <w:t xml:space="preserve"> </w:t>
      </w:r>
      <w:r>
        <w:t>Customer's</w:t>
      </w:r>
      <w:r>
        <w:rPr>
          <w:spacing w:val="-9"/>
        </w:rPr>
        <w:t xml:space="preserve"> </w:t>
      </w:r>
      <w:r>
        <w:t>order</w:t>
      </w:r>
      <w:r>
        <w:rPr>
          <w:spacing w:val="-11"/>
        </w:rPr>
        <w:t xml:space="preserve"> </w:t>
      </w:r>
      <w:r>
        <w:t>for</w:t>
      </w:r>
      <w:r>
        <w:rPr>
          <w:spacing w:val="-11"/>
        </w:rPr>
        <w:t xml:space="preserve"> </w:t>
      </w:r>
      <w:r>
        <w:t>Services</w:t>
      </w:r>
      <w:r>
        <w:rPr>
          <w:spacing w:val="-9"/>
        </w:rPr>
        <w:t xml:space="preserve"> </w:t>
      </w:r>
      <w:r>
        <w:t>as</w:t>
      </w:r>
      <w:r>
        <w:rPr>
          <w:spacing w:val="-9"/>
        </w:rPr>
        <w:t xml:space="preserve"> </w:t>
      </w:r>
      <w:r>
        <w:t>set</w:t>
      </w:r>
      <w:r>
        <w:rPr>
          <w:spacing w:val="-10"/>
        </w:rPr>
        <w:t xml:space="preserve"> </w:t>
      </w:r>
      <w:r>
        <w:t>out</w:t>
      </w:r>
      <w:r>
        <w:rPr>
          <w:spacing w:val="-10"/>
        </w:rPr>
        <w:t xml:space="preserve"> </w:t>
      </w:r>
      <w:r>
        <w:t>in</w:t>
      </w:r>
      <w:r>
        <w:rPr>
          <w:spacing w:val="-10"/>
        </w:rPr>
        <w:t xml:space="preserve"> </w:t>
      </w:r>
      <w:r>
        <w:t>the</w:t>
      </w:r>
      <w:r>
        <w:rPr>
          <w:spacing w:val="-5"/>
        </w:rPr>
        <w:t xml:space="preserve"> </w:t>
      </w:r>
      <w:r>
        <w:t>Customer's</w:t>
      </w:r>
      <w:r>
        <w:rPr>
          <w:spacing w:val="-9"/>
        </w:rPr>
        <w:t xml:space="preserve"> </w:t>
      </w:r>
      <w:r>
        <w:t>purchase</w:t>
      </w:r>
      <w:r>
        <w:rPr>
          <w:spacing w:val="-10"/>
        </w:rPr>
        <w:t xml:space="preserve"> </w:t>
      </w:r>
      <w:r>
        <w:t>order</w:t>
      </w:r>
      <w:r>
        <w:rPr>
          <w:spacing w:val="-11"/>
        </w:rPr>
        <w:t xml:space="preserve"> </w:t>
      </w:r>
      <w:r>
        <w:t>form,</w:t>
      </w:r>
      <w:r>
        <w:rPr>
          <w:spacing w:val="-10"/>
        </w:rPr>
        <w:t xml:space="preserve"> </w:t>
      </w:r>
      <w:r>
        <w:t xml:space="preserve">the Customer's written acceptance of a quotation by the Supplier, or </w:t>
      </w:r>
      <w:proofErr w:type="gramStart"/>
      <w:r>
        <w:t xml:space="preserve">otherwise, as the case may </w:t>
      </w:r>
      <w:r>
        <w:rPr>
          <w:spacing w:val="-4"/>
        </w:rPr>
        <w:t>be</w:t>
      </w:r>
      <w:proofErr w:type="gramEnd"/>
      <w:r>
        <w:rPr>
          <w:spacing w:val="-4"/>
        </w:rPr>
        <w:t>.</w:t>
      </w:r>
    </w:p>
    <w:p w14:paraId="4D7EF648" w14:textId="77777777" w:rsidR="006557B7" w:rsidRDefault="00000000">
      <w:pPr>
        <w:spacing w:before="117"/>
        <w:ind w:left="821"/>
        <w:jc w:val="both"/>
        <w:rPr>
          <w:sz w:val="20"/>
        </w:rPr>
      </w:pPr>
      <w:r>
        <w:rPr>
          <w:b/>
          <w:sz w:val="20"/>
        </w:rPr>
        <w:t>Personal</w:t>
      </w:r>
      <w:r>
        <w:rPr>
          <w:b/>
          <w:spacing w:val="-8"/>
          <w:sz w:val="20"/>
        </w:rPr>
        <w:t xml:space="preserve"> </w:t>
      </w:r>
      <w:r>
        <w:rPr>
          <w:b/>
          <w:sz w:val="20"/>
        </w:rPr>
        <w:t>Data</w:t>
      </w:r>
      <w:r>
        <w:rPr>
          <w:sz w:val="20"/>
        </w:rPr>
        <w:t>:</w:t>
      </w:r>
      <w:r>
        <w:rPr>
          <w:spacing w:val="-6"/>
          <w:sz w:val="20"/>
        </w:rPr>
        <w:t xml:space="preserve"> </w:t>
      </w:r>
      <w:r>
        <w:rPr>
          <w:sz w:val="20"/>
        </w:rPr>
        <w:t>as</w:t>
      </w:r>
      <w:r>
        <w:rPr>
          <w:spacing w:val="1"/>
          <w:sz w:val="20"/>
        </w:rPr>
        <w:t xml:space="preserve"> </w:t>
      </w:r>
      <w:r>
        <w:rPr>
          <w:sz w:val="20"/>
        </w:rPr>
        <w:t>defined</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Data</w:t>
      </w:r>
      <w:r>
        <w:rPr>
          <w:spacing w:val="-6"/>
          <w:sz w:val="20"/>
        </w:rPr>
        <w:t xml:space="preserve"> </w:t>
      </w:r>
      <w:r>
        <w:rPr>
          <w:sz w:val="20"/>
        </w:rPr>
        <w:t xml:space="preserve">Protection </w:t>
      </w:r>
      <w:r>
        <w:rPr>
          <w:spacing w:val="-2"/>
          <w:sz w:val="20"/>
        </w:rPr>
        <w:t>Legislation.</w:t>
      </w:r>
    </w:p>
    <w:p w14:paraId="1ABB0AD7" w14:textId="77777777" w:rsidR="006557B7" w:rsidRDefault="00000000">
      <w:pPr>
        <w:pStyle w:val="BodyText"/>
        <w:spacing w:before="190" w:line="312" w:lineRule="auto"/>
        <w:ind w:left="821"/>
      </w:pPr>
      <w:r>
        <w:rPr>
          <w:b/>
        </w:rPr>
        <w:t>Services</w:t>
      </w:r>
      <w:r>
        <w:t>:</w:t>
      </w:r>
      <w:r>
        <w:rPr>
          <w:spacing w:val="-9"/>
        </w:rPr>
        <w:t xml:space="preserve"> </w:t>
      </w:r>
      <w:r>
        <w:t>the</w:t>
      </w:r>
      <w:r>
        <w:rPr>
          <w:spacing w:val="-9"/>
        </w:rPr>
        <w:t xml:space="preserve"> </w:t>
      </w:r>
      <w:r>
        <w:t>services,</w:t>
      </w:r>
      <w:r>
        <w:rPr>
          <w:spacing w:val="-9"/>
        </w:rPr>
        <w:t xml:space="preserve"> </w:t>
      </w:r>
      <w:r>
        <w:t>including</w:t>
      </w:r>
      <w:r>
        <w:rPr>
          <w:spacing w:val="-9"/>
        </w:rPr>
        <w:t xml:space="preserve"> </w:t>
      </w:r>
      <w:r>
        <w:t>the</w:t>
      </w:r>
      <w:r>
        <w:rPr>
          <w:spacing w:val="-9"/>
        </w:rPr>
        <w:t xml:space="preserve"> </w:t>
      </w:r>
      <w:r>
        <w:t>Deliverables,</w:t>
      </w:r>
      <w:r>
        <w:rPr>
          <w:spacing w:val="-9"/>
        </w:rPr>
        <w:t xml:space="preserve"> </w:t>
      </w:r>
      <w:r>
        <w:t>supplied</w:t>
      </w:r>
      <w:r>
        <w:rPr>
          <w:spacing w:val="-9"/>
        </w:rPr>
        <w:t xml:space="preserve"> </w:t>
      </w:r>
      <w:r>
        <w:t>by</w:t>
      </w:r>
      <w:r>
        <w:rPr>
          <w:spacing w:val="-9"/>
        </w:rPr>
        <w:t xml:space="preserve"> </w:t>
      </w:r>
      <w:r>
        <w:t>the</w:t>
      </w:r>
      <w:r>
        <w:rPr>
          <w:spacing w:val="-9"/>
        </w:rPr>
        <w:t xml:space="preserve"> </w:t>
      </w:r>
      <w:r>
        <w:t>Supplier</w:t>
      </w:r>
      <w:r>
        <w:rPr>
          <w:spacing w:val="-10"/>
        </w:rPr>
        <w:t xml:space="preserve"> </w:t>
      </w:r>
      <w:r>
        <w:t>to</w:t>
      </w:r>
      <w:r>
        <w:rPr>
          <w:spacing w:val="-10"/>
        </w:rPr>
        <w:t xml:space="preserve"> </w:t>
      </w:r>
      <w:r>
        <w:t>the</w:t>
      </w:r>
      <w:r>
        <w:rPr>
          <w:spacing w:val="-9"/>
        </w:rPr>
        <w:t xml:space="preserve"> </w:t>
      </w:r>
      <w:r>
        <w:t>Customer</w:t>
      </w:r>
      <w:r>
        <w:rPr>
          <w:spacing w:val="-10"/>
        </w:rPr>
        <w:t xml:space="preserve"> </w:t>
      </w:r>
      <w:r>
        <w:t>as set out in the Specification.</w:t>
      </w:r>
    </w:p>
    <w:p w14:paraId="149B960D" w14:textId="77777777" w:rsidR="006557B7" w:rsidRDefault="00000000">
      <w:pPr>
        <w:pStyle w:val="BodyText"/>
        <w:spacing w:before="122" w:line="312" w:lineRule="auto"/>
        <w:ind w:left="821" w:right="121"/>
      </w:pPr>
      <w:r>
        <w:rPr>
          <w:b/>
        </w:rPr>
        <w:t>Specification</w:t>
      </w:r>
      <w:r>
        <w:t>:</w:t>
      </w:r>
      <w:r>
        <w:rPr>
          <w:spacing w:val="-14"/>
        </w:rPr>
        <w:t xml:space="preserve"> </w:t>
      </w:r>
      <w:r>
        <w:t>the</w:t>
      </w:r>
      <w:r>
        <w:rPr>
          <w:spacing w:val="-14"/>
        </w:rPr>
        <w:t xml:space="preserve"> </w:t>
      </w:r>
      <w:r>
        <w:t>description</w:t>
      </w:r>
      <w:r>
        <w:rPr>
          <w:spacing w:val="-14"/>
        </w:rPr>
        <w:t xml:space="preserve"> </w:t>
      </w:r>
      <w:r>
        <w:t>or</w:t>
      </w:r>
      <w:r>
        <w:rPr>
          <w:spacing w:val="-18"/>
        </w:rPr>
        <w:t xml:space="preserve"> </w:t>
      </w:r>
      <w:r>
        <w:t>specification</w:t>
      </w:r>
      <w:r>
        <w:rPr>
          <w:spacing w:val="-14"/>
        </w:rPr>
        <w:t xml:space="preserve"> </w:t>
      </w:r>
      <w:r>
        <w:t>of</w:t>
      </w:r>
      <w:r>
        <w:rPr>
          <w:spacing w:val="-14"/>
        </w:rPr>
        <w:t xml:space="preserve"> </w:t>
      </w:r>
      <w:r>
        <w:t>the</w:t>
      </w:r>
      <w:r>
        <w:rPr>
          <w:spacing w:val="-14"/>
        </w:rPr>
        <w:t xml:space="preserve"> </w:t>
      </w:r>
      <w:r>
        <w:t>Services</w:t>
      </w:r>
      <w:r>
        <w:rPr>
          <w:spacing w:val="-16"/>
        </w:rPr>
        <w:t xml:space="preserve"> </w:t>
      </w:r>
      <w:r>
        <w:t>provided</w:t>
      </w:r>
      <w:r>
        <w:rPr>
          <w:spacing w:val="-14"/>
        </w:rPr>
        <w:t xml:space="preserve"> </w:t>
      </w:r>
      <w:r>
        <w:t>in</w:t>
      </w:r>
      <w:r>
        <w:rPr>
          <w:spacing w:val="-17"/>
        </w:rPr>
        <w:t xml:space="preserve"> </w:t>
      </w:r>
      <w:r>
        <w:t>writing</w:t>
      </w:r>
      <w:r>
        <w:rPr>
          <w:spacing w:val="-17"/>
        </w:rPr>
        <w:t xml:space="preserve"> </w:t>
      </w:r>
      <w:r>
        <w:t>by</w:t>
      </w:r>
      <w:r>
        <w:rPr>
          <w:spacing w:val="-14"/>
        </w:rPr>
        <w:t xml:space="preserve"> </w:t>
      </w:r>
      <w:r>
        <w:t>the</w:t>
      </w:r>
      <w:r>
        <w:rPr>
          <w:spacing w:val="-14"/>
        </w:rPr>
        <w:t xml:space="preserve"> </w:t>
      </w:r>
      <w:r>
        <w:t>Supplier to the Customer.</w:t>
      </w:r>
    </w:p>
    <w:p w14:paraId="2FD83030" w14:textId="77777777" w:rsidR="006557B7" w:rsidRDefault="00000000">
      <w:pPr>
        <w:pStyle w:val="BodyText"/>
        <w:spacing w:before="123" w:line="312" w:lineRule="auto"/>
        <w:ind w:left="821"/>
      </w:pPr>
      <w:r>
        <w:rPr>
          <w:b/>
        </w:rPr>
        <w:t>Supplier</w:t>
      </w:r>
      <w:r>
        <w:t>:</w:t>
      </w:r>
      <w:r>
        <w:rPr>
          <w:spacing w:val="-1"/>
        </w:rPr>
        <w:t xml:space="preserve"> </w:t>
      </w:r>
      <w:proofErr w:type="spellStart"/>
      <w:r>
        <w:t>McKinstrey</w:t>
      </w:r>
      <w:proofErr w:type="spellEnd"/>
      <w:r>
        <w:t xml:space="preserve"> Digital &amp; Technology Services Limited</w:t>
      </w:r>
      <w:r>
        <w:rPr>
          <w:spacing w:val="-1"/>
        </w:rPr>
        <w:t xml:space="preserve"> </w:t>
      </w:r>
      <w:r>
        <w:t>registered</w:t>
      </w:r>
      <w:r>
        <w:rPr>
          <w:spacing w:val="-1"/>
        </w:rPr>
        <w:t xml:space="preserve"> </w:t>
      </w:r>
      <w:r>
        <w:t>in</w:t>
      </w:r>
      <w:r>
        <w:rPr>
          <w:spacing w:val="-1"/>
        </w:rPr>
        <w:t xml:space="preserve"> </w:t>
      </w:r>
      <w:r>
        <w:t>England</w:t>
      </w:r>
      <w:r>
        <w:rPr>
          <w:spacing w:val="-1"/>
        </w:rPr>
        <w:t xml:space="preserve"> </w:t>
      </w:r>
      <w:r>
        <w:t>and</w:t>
      </w:r>
      <w:r>
        <w:rPr>
          <w:spacing w:val="-1"/>
        </w:rPr>
        <w:t xml:space="preserve"> </w:t>
      </w:r>
      <w:r>
        <w:t>Wales with company number 14587716.</w:t>
      </w:r>
    </w:p>
    <w:p w14:paraId="13BD7583" w14:textId="77777777" w:rsidR="006557B7" w:rsidRDefault="00000000">
      <w:pPr>
        <w:spacing w:before="122"/>
        <w:ind w:left="821"/>
        <w:rPr>
          <w:sz w:val="20"/>
        </w:rPr>
      </w:pPr>
      <w:r>
        <w:rPr>
          <w:b/>
          <w:sz w:val="20"/>
        </w:rPr>
        <w:t>Supplier</w:t>
      </w:r>
      <w:r>
        <w:rPr>
          <w:b/>
          <w:spacing w:val="-3"/>
          <w:sz w:val="20"/>
        </w:rPr>
        <w:t xml:space="preserve"> </w:t>
      </w:r>
      <w:r>
        <w:rPr>
          <w:b/>
          <w:sz w:val="20"/>
        </w:rPr>
        <w:t>Materials</w:t>
      </w:r>
      <w:r>
        <w:rPr>
          <w:sz w:val="20"/>
        </w:rPr>
        <w:t>:</w:t>
      </w:r>
      <w:r>
        <w:rPr>
          <w:spacing w:val="-4"/>
          <w:sz w:val="20"/>
        </w:rPr>
        <w:t xml:space="preserve"> </w:t>
      </w:r>
      <w:r>
        <w:rPr>
          <w:sz w:val="20"/>
        </w:rPr>
        <w:t>has</w:t>
      </w:r>
      <w:r>
        <w:rPr>
          <w:spacing w:val="-4"/>
          <w:sz w:val="20"/>
        </w:rPr>
        <w:t xml:space="preserve"> </w:t>
      </w:r>
      <w:r>
        <w:rPr>
          <w:sz w:val="20"/>
        </w:rPr>
        <w:t>the</w:t>
      </w:r>
      <w:r>
        <w:rPr>
          <w:spacing w:val="-4"/>
          <w:sz w:val="20"/>
        </w:rPr>
        <w:t xml:space="preserve"> </w:t>
      </w:r>
      <w:r>
        <w:rPr>
          <w:sz w:val="20"/>
        </w:rPr>
        <w:t>meaning</w:t>
      </w:r>
      <w:r>
        <w:rPr>
          <w:spacing w:val="-4"/>
          <w:sz w:val="20"/>
        </w:rPr>
        <w:t xml:space="preserve"> </w:t>
      </w:r>
      <w:r>
        <w:rPr>
          <w:sz w:val="20"/>
        </w:rPr>
        <w:t>set</w:t>
      </w:r>
      <w:r>
        <w:rPr>
          <w:spacing w:val="-5"/>
          <w:sz w:val="20"/>
        </w:rPr>
        <w:t xml:space="preserve"> </w:t>
      </w:r>
      <w:r>
        <w:rPr>
          <w:sz w:val="20"/>
        </w:rPr>
        <w:t>out</w:t>
      </w:r>
      <w:r>
        <w:rPr>
          <w:spacing w:val="-4"/>
          <w:sz w:val="20"/>
        </w:rPr>
        <w:t xml:space="preserve"> </w:t>
      </w:r>
      <w:r>
        <w:rPr>
          <w:sz w:val="20"/>
        </w:rPr>
        <w:t>in</w:t>
      </w:r>
      <w:r>
        <w:rPr>
          <w:spacing w:val="-3"/>
          <w:sz w:val="20"/>
        </w:rPr>
        <w:t xml:space="preserve"> </w:t>
      </w:r>
      <w:r>
        <w:rPr>
          <w:sz w:val="20"/>
        </w:rPr>
        <w:t>clause</w:t>
      </w:r>
      <w:r>
        <w:rPr>
          <w:spacing w:val="-4"/>
          <w:sz w:val="20"/>
        </w:rPr>
        <w:t xml:space="preserve"> </w:t>
      </w:r>
      <w:r>
        <w:rPr>
          <w:spacing w:val="-2"/>
          <w:sz w:val="20"/>
        </w:rPr>
        <w:t>4.1(g).</w:t>
      </w:r>
    </w:p>
    <w:p w14:paraId="6651CE6C" w14:textId="77777777" w:rsidR="006557B7" w:rsidRDefault="006557B7">
      <w:pPr>
        <w:pStyle w:val="BodyText"/>
        <w:spacing w:before="120"/>
      </w:pPr>
    </w:p>
    <w:p w14:paraId="6B68E909" w14:textId="77777777" w:rsidR="006557B7" w:rsidRDefault="00000000">
      <w:pPr>
        <w:pStyle w:val="ListParagraph"/>
        <w:numPr>
          <w:ilvl w:val="1"/>
          <w:numId w:val="1"/>
        </w:numPr>
        <w:tabs>
          <w:tab w:val="left" w:pos="820"/>
        </w:tabs>
        <w:ind w:left="820" w:hanging="720"/>
        <w:rPr>
          <w:sz w:val="20"/>
        </w:rPr>
      </w:pPr>
      <w:bookmarkStart w:id="2" w:name="1.2_Interpretation:"/>
      <w:bookmarkEnd w:id="2"/>
      <w:r>
        <w:rPr>
          <w:spacing w:val="-2"/>
          <w:sz w:val="20"/>
        </w:rPr>
        <w:t>Interpretation:</w:t>
      </w:r>
    </w:p>
    <w:p w14:paraId="32C0FC60" w14:textId="77777777" w:rsidR="006557B7" w:rsidRDefault="00000000">
      <w:pPr>
        <w:pStyle w:val="ListParagraph"/>
        <w:numPr>
          <w:ilvl w:val="2"/>
          <w:numId w:val="1"/>
        </w:numPr>
        <w:tabs>
          <w:tab w:val="left" w:pos="1654"/>
        </w:tabs>
        <w:spacing w:before="190"/>
        <w:ind w:left="1654" w:hanging="558"/>
        <w:jc w:val="both"/>
        <w:rPr>
          <w:sz w:val="20"/>
        </w:rPr>
      </w:pPr>
      <w:bookmarkStart w:id="3" w:name="(a)_A_reference_to_legislation_or_a_legi"/>
      <w:bookmarkEnd w:id="3"/>
      <w:r>
        <w:rPr>
          <w:sz w:val="20"/>
        </w:rPr>
        <w:t>A</w:t>
      </w:r>
      <w:r>
        <w:rPr>
          <w:spacing w:val="-8"/>
          <w:sz w:val="20"/>
        </w:rPr>
        <w:t xml:space="preserve"> </w:t>
      </w:r>
      <w:r>
        <w:rPr>
          <w:sz w:val="20"/>
        </w:rPr>
        <w:t>reference</w:t>
      </w:r>
      <w:r>
        <w:rPr>
          <w:spacing w:val="-11"/>
          <w:sz w:val="20"/>
        </w:rPr>
        <w:t xml:space="preserve"> </w:t>
      </w:r>
      <w:r>
        <w:rPr>
          <w:sz w:val="20"/>
        </w:rPr>
        <w:t>to</w:t>
      </w:r>
      <w:r>
        <w:rPr>
          <w:spacing w:val="-11"/>
          <w:sz w:val="20"/>
        </w:rPr>
        <w:t xml:space="preserve"> </w:t>
      </w:r>
      <w:r>
        <w:rPr>
          <w:sz w:val="20"/>
        </w:rPr>
        <w:t>legislation</w:t>
      </w:r>
      <w:r>
        <w:rPr>
          <w:spacing w:val="-6"/>
          <w:sz w:val="20"/>
        </w:rPr>
        <w:t xml:space="preserve"> </w:t>
      </w:r>
      <w:r>
        <w:rPr>
          <w:sz w:val="20"/>
        </w:rPr>
        <w:t>or</w:t>
      </w:r>
      <w:r>
        <w:rPr>
          <w:spacing w:val="-10"/>
          <w:sz w:val="20"/>
        </w:rPr>
        <w:t xml:space="preserve"> </w:t>
      </w:r>
      <w:r>
        <w:rPr>
          <w:sz w:val="20"/>
        </w:rPr>
        <w:t>a</w:t>
      </w:r>
      <w:r>
        <w:rPr>
          <w:spacing w:val="-11"/>
          <w:sz w:val="20"/>
        </w:rPr>
        <w:t xml:space="preserve"> </w:t>
      </w:r>
      <w:r>
        <w:rPr>
          <w:sz w:val="20"/>
        </w:rPr>
        <w:t>legislative</w:t>
      </w:r>
      <w:r>
        <w:rPr>
          <w:spacing w:val="-10"/>
          <w:sz w:val="20"/>
        </w:rPr>
        <w:t xml:space="preserve"> </w:t>
      </w:r>
      <w:r>
        <w:rPr>
          <w:spacing w:val="-2"/>
          <w:sz w:val="20"/>
        </w:rPr>
        <w:t>provision:</w:t>
      </w:r>
    </w:p>
    <w:p w14:paraId="309EBD54" w14:textId="77777777" w:rsidR="006557B7" w:rsidRDefault="00000000">
      <w:pPr>
        <w:pStyle w:val="ListParagraph"/>
        <w:numPr>
          <w:ilvl w:val="3"/>
          <w:numId w:val="1"/>
        </w:numPr>
        <w:tabs>
          <w:tab w:val="left" w:pos="2360"/>
          <w:tab w:val="left" w:pos="2376"/>
        </w:tabs>
        <w:spacing w:before="190" w:line="312" w:lineRule="auto"/>
        <w:ind w:right="120" w:hanging="575"/>
        <w:jc w:val="both"/>
        <w:rPr>
          <w:sz w:val="20"/>
        </w:rPr>
      </w:pPr>
      <w:bookmarkStart w:id="4" w:name="(i)_is_a_reference_to_it_as_amended,_ext"/>
      <w:bookmarkEnd w:id="4"/>
      <w:r>
        <w:rPr>
          <w:sz w:val="20"/>
        </w:rPr>
        <w:t xml:space="preserve">is a reference to it as amended, extended or re-enacted from time to time; </w:t>
      </w:r>
      <w:r>
        <w:rPr>
          <w:spacing w:val="-4"/>
          <w:sz w:val="20"/>
        </w:rPr>
        <w:t>and</w:t>
      </w:r>
    </w:p>
    <w:p w14:paraId="54D1F9CF" w14:textId="77777777" w:rsidR="006557B7" w:rsidRDefault="00000000">
      <w:pPr>
        <w:pStyle w:val="ListParagraph"/>
        <w:numPr>
          <w:ilvl w:val="3"/>
          <w:numId w:val="1"/>
        </w:numPr>
        <w:tabs>
          <w:tab w:val="left" w:pos="2358"/>
          <w:tab w:val="left" w:pos="2376"/>
        </w:tabs>
        <w:spacing w:before="123" w:line="312" w:lineRule="auto"/>
        <w:ind w:right="125" w:hanging="575"/>
        <w:jc w:val="both"/>
        <w:rPr>
          <w:sz w:val="20"/>
        </w:rPr>
      </w:pPr>
      <w:bookmarkStart w:id="5" w:name="(ii)_shall_include_all_subordinate_legis"/>
      <w:bookmarkEnd w:id="5"/>
      <w:r>
        <w:rPr>
          <w:sz w:val="20"/>
        </w:rPr>
        <w:t>shall include all subordinate legislation made from time to time under that legislation or legislative provision.</w:t>
      </w:r>
    </w:p>
    <w:p w14:paraId="1669602E" w14:textId="77777777" w:rsidR="006557B7" w:rsidRDefault="00000000">
      <w:pPr>
        <w:pStyle w:val="ListParagraph"/>
        <w:numPr>
          <w:ilvl w:val="2"/>
          <w:numId w:val="1"/>
        </w:numPr>
        <w:tabs>
          <w:tab w:val="left" w:pos="1653"/>
          <w:tab w:val="left" w:pos="1656"/>
        </w:tabs>
        <w:spacing w:before="122" w:line="312" w:lineRule="auto"/>
        <w:ind w:right="120"/>
        <w:jc w:val="both"/>
        <w:rPr>
          <w:sz w:val="20"/>
        </w:rPr>
      </w:pPr>
      <w:bookmarkStart w:id="6" w:name="(b)_Any_words_following_the_terms_includ"/>
      <w:bookmarkEnd w:id="6"/>
      <w:r>
        <w:rPr>
          <w:sz w:val="20"/>
        </w:rPr>
        <w:t>Any</w:t>
      </w:r>
      <w:r>
        <w:rPr>
          <w:spacing w:val="-10"/>
          <w:sz w:val="20"/>
        </w:rPr>
        <w:t xml:space="preserve"> </w:t>
      </w:r>
      <w:r>
        <w:rPr>
          <w:sz w:val="20"/>
        </w:rPr>
        <w:t>words</w:t>
      </w:r>
      <w:r>
        <w:rPr>
          <w:spacing w:val="-5"/>
          <w:sz w:val="20"/>
        </w:rPr>
        <w:t xml:space="preserve"> </w:t>
      </w:r>
      <w:r>
        <w:rPr>
          <w:sz w:val="20"/>
        </w:rPr>
        <w:t>following</w:t>
      </w:r>
      <w:r>
        <w:rPr>
          <w:spacing w:val="-6"/>
          <w:sz w:val="20"/>
        </w:rPr>
        <w:t xml:space="preserve"> </w:t>
      </w:r>
      <w:r>
        <w:rPr>
          <w:sz w:val="20"/>
        </w:rPr>
        <w:t>the</w:t>
      </w:r>
      <w:r>
        <w:rPr>
          <w:spacing w:val="-6"/>
          <w:sz w:val="20"/>
        </w:rPr>
        <w:t xml:space="preserve"> </w:t>
      </w:r>
      <w:r>
        <w:rPr>
          <w:sz w:val="20"/>
        </w:rPr>
        <w:t>terms</w:t>
      </w:r>
      <w:r>
        <w:rPr>
          <w:spacing w:val="-8"/>
          <w:sz w:val="20"/>
        </w:rPr>
        <w:t xml:space="preserve"> </w:t>
      </w:r>
      <w:r>
        <w:rPr>
          <w:b/>
          <w:sz w:val="20"/>
        </w:rPr>
        <w:t>including</w:t>
      </w:r>
      <w:r>
        <w:rPr>
          <w:sz w:val="20"/>
        </w:rPr>
        <w:t>,</w:t>
      </w:r>
      <w:r>
        <w:rPr>
          <w:spacing w:val="-10"/>
          <w:sz w:val="20"/>
        </w:rPr>
        <w:t xml:space="preserve"> </w:t>
      </w:r>
      <w:r>
        <w:rPr>
          <w:b/>
          <w:sz w:val="20"/>
        </w:rPr>
        <w:t>include</w:t>
      </w:r>
      <w:proofErr w:type="gramStart"/>
      <w:r>
        <w:rPr>
          <w:sz w:val="20"/>
        </w:rPr>
        <w:t>,</w:t>
      </w:r>
      <w:r>
        <w:rPr>
          <w:spacing w:val="-6"/>
          <w:sz w:val="20"/>
        </w:rPr>
        <w:t xml:space="preserve"> </w:t>
      </w:r>
      <w:r>
        <w:rPr>
          <w:b/>
          <w:sz w:val="20"/>
        </w:rPr>
        <w:t>in</w:t>
      </w:r>
      <w:r>
        <w:rPr>
          <w:b/>
          <w:spacing w:val="-7"/>
          <w:sz w:val="20"/>
        </w:rPr>
        <w:t xml:space="preserve"> </w:t>
      </w:r>
      <w:r>
        <w:rPr>
          <w:b/>
          <w:sz w:val="20"/>
        </w:rPr>
        <w:t>particular</w:t>
      </w:r>
      <w:r>
        <w:rPr>
          <w:sz w:val="20"/>
        </w:rPr>
        <w:t>,</w:t>
      </w:r>
      <w:r>
        <w:rPr>
          <w:spacing w:val="-6"/>
          <w:sz w:val="20"/>
        </w:rPr>
        <w:t xml:space="preserve"> </w:t>
      </w:r>
      <w:r>
        <w:rPr>
          <w:b/>
          <w:sz w:val="20"/>
        </w:rPr>
        <w:t>for</w:t>
      </w:r>
      <w:proofErr w:type="gramEnd"/>
      <w:r>
        <w:rPr>
          <w:b/>
          <w:spacing w:val="-7"/>
          <w:sz w:val="20"/>
        </w:rPr>
        <w:t xml:space="preserve"> </w:t>
      </w:r>
      <w:r>
        <w:rPr>
          <w:b/>
          <w:sz w:val="20"/>
        </w:rPr>
        <w:t>example</w:t>
      </w:r>
      <w:r>
        <w:rPr>
          <w:b/>
          <w:spacing w:val="-6"/>
          <w:sz w:val="20"/>
        </w:rPr>
        <w:t xml:space="preserve"> </w:t>
      </w:r>
      <w:r>
        <w:rPr>
          <w:sz w:val="20"/>
        </w:rPr>
        <w:t>or</w:t>
      </w:r>
      <w:r>
        <w:rPr>
          <w:spacing w:val="-6"/>
          <w:sz w:val="20"/>
        </w:rPr>
        <w:t xml:space="preserve"> </w:t>
      </w:r>
      <w:r>
        <w:rPr>
          <w:sz w:val="20"/>
        </w:rPr>
        <w:t>any similar expression, shall be construed as illustrative and shall not limit the sense of the words, description, definition, phrase or term preceding those terms.</w:t>
      </w:r>
    </w:p>
    <w:p w14:paraId="639B805A" w14:textId="77777777" w:rsidR="006557B7" w:rsidRDefault="00000000">
      <w:pPr>
        <w:pStyle w:val="ListParagraph"/>
        <w:numPr>
          <w:ilvl w:val="2"/>
          <w:numId w:val="1"/>
        </w:numPr>
        <w:tabs>
          <w:tab w:val="left" w:pos="1655"/>
        </w:tabs>
        <w:spacing w:before="123"/>
        <w:ind w:left="1655" w:hanging="559"/>
        <w:jc w:val="both"/>
        <w:rPr>
          <w:sz w:val="20"/>
        </w:rPr>
      </w:pPr>
      <w:bookmarkStart w:id="7" w:name="(c)_A_reference_to_writing_or_written_in"/>
      <w:bookmarkEnd w:id="7"/>
      <w:r>
        <w:rPr>
          <w:sz w:val="20"/>
        </w:rPr>
        <w:t>A</w:t>
      </w:r>
      <w:r>
        <w:rPr>
          <w:spacing w:val="-7"/>
          <w:sz w:val="20"/>
        </w:rPr>
        <w:t xml:space="preserve"> </w:t>
      </w:r>
      <w:r>
        <w:rPr>
          <w:sz w:val="20"/>
        </w:rPr>
        <w:t>reference</w:t>
      </w:r>
      <w:r>
        <w:rPr>
          <w:spacing w:val="-9"/>
          <w:sz w:val="20"/>
        </w:rPr>
        <w:t xml:space="preserve"> </w:t>
      </w:r>
      <w:r>
        <w:rPr>
          <w:sz w:val="20"/>
        </w:rPr>
        <w:t>to</w:t>
      </w:r>
      <w:r>
        <w:rPr>
          <w:spacing w:val="-7"/>
          <w:sz w:val="20"/>
        </w:rPr>
        <w:t xml:space="preserve"> </w:t>
      </w:r>
      <w:r>
        <w:rPr>
          <w:b/>
          <w:sz w:val="20"/>
        </w:rPr>
        <w:t>writing</w:t>
      </w:r>
      <w:r>
        <w:rPr>
          <w:b/>
          <w:spacing w:val="-6"/>
          <w:sz w:val="20"/>
        </w:rPr>
        <w:t xml:space="preserve"> </w:t>
      </w:r>
      <w:r>
        <w:rPr>
          <w:sz w:val="20"/>
        </w:rPr>
        <w:t>or</w:t>
      </w:r>
      <w:r>
        <w:rPr>
          <w:spacing w:val="-9"/>
          <w:sz w:val="20"/>
        </w:rPr>
        <w:t xml:space="preserve"> </w:t>
      </w:r>
      <w:r>
        <w:rPr>
          <w:b/>
          <w:sz w:val="20"/>
        </w:rPr>
        <w:t>written</w:t>
      </w:r>
      <w:r>
        <w:rPr>
          <w:b/>
          <w:spacing w:val="-9"/>
          <w:sz w:val="20"/>
        </w:rPr>
        <w:t xml:space="preserve"> </w:t>
      </w:r>
      <w:r>
        <w:rPr>
          <w:sz w:val="20"/>
        </w:rPr>
        <w:t>includes</w:t>
      </w:r>
      <w:r>
        <w:rPr>
          <w:spacing w:val="-7"/>
          <w:sz w:val="20"/>
        </w:rPr>
        <w:t xml:space="preserve"> </w:t>
      </w:r>
      <w:r>
        <w:rPr>
          <w:color w:val="000000"/>
          <w:sz w:val="20"/>
          <w:shd w:val="clear" w:color="auto" w:fill="FFFFFF"/>
        </w:rPr>
        <w:t>fax</w:t>
      </w:r>
      <w:r>
        <w:rPr>
          <w:color w:val="000000"/>
          <w:spacing w:val="-8"/>
          <w:sz w:val="20"/>
          <w:shd w:val="clear" w:color="auto" w:fill="FFFFFF"/>
        </w:rPr>
        <w:t xml:space="preserve"> </w:t>
      </w:r>
      <w:r>
        <w:rPr>
          <w:color w:val="000000"/>
          <w:sz w:val="20"/>
          <w:shd w:val="clear" w:color="auto" w:fill="FFFFFF"/>
        </w:rPr>
        <w:t>and</w:t>
      </w:r>
      <w:r>
        <w:rPr>
          <w:color w:val="000000"/>
          <w:spacing w:val="-9"/>
          <w:sz w:val="20"/>
          <w:shd w:val="clear" w:color="auto" w:fill="FFFFFF"/>
        </w:rPr>
        <w:t xml:space="preserve"> </w:t>
      </w:r>
      <w:r>
        <w:rPr>
          <w:color w:val="000000"/>
          <w:spacing w:val="-2"/>
          <w:sz w:val="20"/>
          <w:shd w:val="clear" w:color="auto" w:fill="FFFFFF"/>
        </w:rPr>
        <w:t>email</w:t>
      </w:r>
      <w:r>
        <w:rPr>
          <w:color w:val="000000"/>
          <w:spacing w:val="-2"/>
          <w:sz w:val="20"/>
        </w:rPr>
        <w:t>.</w:t>
      </w:r>
    </w:p>
    <w:p w14:paraId="5F97ED03" w14:textId="77777777" w:rsidR="006557B7" w:rsidRDefault="006557B7">
      <w:pPr>
        <w:pStyle w:val="BodyText"/>
      </w:pPr>
    </w:p>
    <w:p w14:paraId="626C70A4" w14:textId="77777777" w:rsidR="006557B7" w:rsidRDefault="006557B7">
      <w:pPr>
        <w:pStyle w:val="BodyText"/>
      </w:pPr>
    </w:p>
    <w:p w14:paraId="752A3AA3" w14:textId="77777777" w:rsidR="006557B7" w:rsidRDefault="006557B7">
      <w:pPr>
        <w:pStyle w:val="BodyText"/>
        <w:spacing w:before="160"/>
      </w:pPr>
    </w:p>
    <w:p w14:paraId="7018711A" w14:textId="77777777" w:rsidR="006557B7" w:rsidRDefault="00000000">
      <w:pPr>
        <w:pStyle w:val="Heading2"/>
        <w:numPr>
          <w:ilvl w:val="0"/>
          <w:numId w:val="1"/>
        </w:numPr>
        <w:tabs>
          <w:tab w:val="left" w:pos="820"/>
        </w:tabs>
        <w:spacing w:before="1"/>
        <w:ind w:left="820" w:hanging="720"/>
      </w:pPr>
      <w:bookmarkStart w:id="8" w:name="2._Basis_of_contract"/>
      <w:bookmarkEnd w:id="8"/>
      <w:r>
        <w:t>Basis</w:t>
      </w:r>
      <w:r>
        <w:rPr>
          <w:spacing w:val="-5"/>
        </w:rPr>
        <w:t xml:space="preserve"> </w:t>
      </w:r>
      <w:r>
        <w:t>of</w:t>
      </w:r>
      <w:r>
        <w:rPr>
          <w:spacing w:val="-4"/>
        </w:rPr>
        <w:t xml:space="preserve"> </w:t>
      </w:r>
      <w:r>
        <w:rPr>
          <w:spacing w:val="-2"/>
        </w:rPr>
        <w:t>contract</w:t>
      </w:r>
    </w:p>
    <w:p w14:paraId="74B7F63E" w14:textId="77777777" w:rsidR="006557B7" w:rsidRDefault="006557B7">
      <w:pPr>
        <w:pStyle w:val="BodyText"/>
        <w:spacing w:before="120"/>
        <w:rPr>
          <w:b/>
        </w:rPr>
      </w:pPr>
    </w:p>
    <w:p w14:paraId="506E95D8" w14:textId="77777777" w:rsidR="006557B7" w:rsidRDefault="00000000">
      <w:pPr>
        <w:pStyle w:val="ListParagraph"/>
        <w:numPr>
          <w:ilvl w:val="1"/>
          <w:numId w:val="1"/>
        </w:numPr>
        <w:tabs>
          <w:tab w:val="left" w:pos="820"/>
        </w:tabs>
        <w:ind w:left="820" w:hanging="720"/>
        <w:rPr>
          <w:sz w:val="20"/>
        </w:rPr>
      </w:pPr>
      <w:bookmarkStart w:id="9" w:name="2.1_These_Conditions_shall:"/>
      <w:bookmarkEnd w:id="9"/>
      <w:r>
        <w:rPr>
          <w:sz w:val="20"/>
        </w:rPr>
        <w:t>These</w:t>
      </w:r>
      <w:r>
        <w:rPr>
          <w:spacing w:val="-12"/>
          <w:sz w:val="20"/>
        </w:rPr>
        <w:t xml:space="preserve"> </w:t>
      </w:r>
      <w:r>
        <w:rPr>
          <w:sz w:val="20"/>
        </w:rPr>
        <w:t>Conditions</w:t>
      </w:r>
      <w:r>
        <w:rPr>
          <w:spacing w:val="-9"/>
          <w:sz w:val="20"/>
        </w:rPr>
        <w:t xml:space="preserve"> </w:t>
      </w:r>
      <w:r>
        <w:rPr>
          <w:spacing w:val="-2"/>
          <w:sz w:val="20"/>
        </w:rPr>
        <w:t>shall:</w:t>
      </w:r>
    </w:p>
    <w:p w14:paraId="3D7759E8" w14:textId="77777777" w:rsidR="006557B7" w:rsidRDefault="00000000">
      <w:pPr>
        <w:pStyle w:val="ListParagraph"/>
        <w:numPr>
          <w:ilvl w:val="2"/>
          <w:numId w:val="1"/>
        </w:numPr>
        <w:tabs>
          <w:tab w:val="left" w:pos="1654"/>
        </w:tabs>
        <w:spacing w:before="190"/>
        <w:ind w:left="1654" w:hanging="558"/>
        <w:jc w:val="both"/>
        <w:rPr>
          <w:sz w:val="20"/>
        </w:rPr>
      </w:pPr>
      <w:bookmarkStart w:id="10" w:name="(a)_apply_to_and_be_incorporated_in_the_"/>
      <w:bookmarkEnd w:id="10"/>
      <w:r>
        <w:rPr>
          <w:sz w:val="20"/>
        </w:rPr>
        <w:t>apply</w:t>
      </w:r>
      <w:r>
        <w:rPr>
          <w:spacing w:val="-8"/>
          <w:sz w:val="20"/>
        </w:rPr>
        <w:t xml:space="preserve"> </w:t>
      </w:r>
      <w:r>
        <w:rPr>
          <w:sz w:val="20"/>
        </w:rPr>
        <w:t>to</w:t>
      </w:r>
      <w:r>
        <w:rPr>
          <w:spacing w:val="-9"/>
          <w:sz w:val="20"/>
        </w:rPr>
        <w:t xml:space="preserve"> </w:t>
      </w:r>
      <w:r>
        <w:rPr>
          <w:sz w:val="20"/>
        </w:rPr>
        <w:t>and</w:t>
      </w:r>
      <w:r>
        <w:rPr>
          <w:spacing w:val="-9"/>
          <w:sz w:val="20"/>
        </w:rPr>
        <w:t xml:space="preserve"> </w:t>
      </w:r>
      <w:r>
        <w:rPr>
          <w:sz w:val="20"/>
        </w:rPr>
        <w:t>be</w:t>
      </w:r>
      <w:r>
        <w:rPr>
          <w:spacing w:val="-10"/>
          <w:sz w:val="20"/>
        </w:rPr>
        <w:t xml:space="preserve"> </w:t>
      </w:r>
      <w:r>
        <w:rPr>
          <w:sz w:val="20"/>
        </w:rPr>
        <w:t>incorporated</w:t>
      </w:r>
      <w:r>
        <w:rPr>
          <w:spacing w:val="-9"/>
          <w:sz w:val="20"/>
        </w:rPr>
        <w:t xml:space="preserve"> </w:t>
      </w:r>
      <w:r>
        <w:rPr>
          <w:sz w:val="20"/>
        </w:rPr>
        <w:t>in</w:t>
      </w:r>
      <w:r>
        <w:rPr>
          <w:spacing w:val="-5"/>
          <w:sz w:val="20"/>
        </w:rPr>
        <w:t xml:space="preserve"> </w:t>
      </w:r>
      <w:r>
        <w:rPr>
          <w:sz w:val="20"/>
        </w:rPr>
        <w:t>the</w:t>
      </w:r>
      <w:r>
        <w:rPr>
          <w:spacing w:val="-9"/>
          <w:sz w:val="20"/>
        </w:rPr>
        <w:t xml:space="preserve"> </w:t>
      </w:r>
      <w:r>
        <w:rPr>
          <w:sz w:val="20"/>
        </w:rPr>
        <w:t>Contract;</w:t>
      </w:r>
      <w:r>
        <w:rPr>
          <w:spacing w:val="-3"/>
          <w:sz w:val="20"/>
        </w:rPr>
        <w:t xml:space="preserve"> </w:t>
      </w:r>
      <w:r>
        <w:rPr>
          <w:spacing w:val="-5"/>
          <w:sz w:val="20"/>
        </w:rPr>
        <w:t>and</w:t>
      </w:r>
    </w:p>
    <w:p w14:paraId="26C0FC57" w14:textId="77777777" w:rsidR="006557B7" w:rsidRDefault="00000000">
      <w:pPr>
        <w:pStyle w:val="ListParagraph"/>
        <w:numPr>
          <w:ilvl w:val="2"/>
          <w:numId w:val="1"/>
        </w:numPr>
        <w:tabs>
          <w:tab w:val="left" w:pos="1653"/>
          <w:tab w:val="left" w:pos="1656"/>
        </w:tabs>
        <w:spacing w:before="190" w:line="312" w:lineRule="auto"/>
        <w:ind w:right="126"/>
        <w:jc w:val="both"/>
        <w:rPr>
          <w:sz w:val="20"/>
        </w:rPr>
      </w:pPr>
      <w:bookmarkStart w:id="11" w:name="(b)_prevail_over_any_inconsistent_terms_"/>
      <w:bookmarkEnd w:id="11"/>
      <w:r>
        <w:rPr>
          <w:sz w:val="20"/>
        </w:rPr>
        <w:t>prevail over any inconsistent terms or conditions contained in, or referred to in, the Order, or implied by law, trade custom, practice or course of dealing.</w:t>
      </w:r>
    </w:p>
    <w:p w14:paraId="549D4E07" w14:textId="77777777" w:rsidR="006557B7" w:rsidRDefault="006557B7">
      <w:pPr>
        <w:spacing w:line="312" w:lineRule="auto"/>
        <w:jc w:val="both"/>
        <w:rPr>
          <w:sz w:val="20"/>
        </w:rPr>
        <w:sectPr w:rsidR="006557B7">
          <w:pgSz w:w="11910" w:h="16840"/>
          <w:pgMar w:top="2260" w:right="1320" w:bottom="0" w:left="1340" w:header="619" w:footer="0" w:gutter="0"/>
          <w:cols w:space="720"/>
        </w:sectPr>
      </w:pPr>
    </w:p>
    <w:p w14:paraId="31C733C4" w14:textId="77777777" w:rsidR="006557B7" w:rsidRDefault="00000000">
      <w:pPr>
        <w:pStyle w:val="BodyText"/>
      </w:pPr>
      <w:r>
        <w:rPr>
          <w:noProof/>
        </w:rPr>
        <w:lastRenderedPageBreak/>
        <w:drawing>
          <wp:anchor distT="0" distB="0" distL="0" distR="0" simplePos="0" relativeHeight="487325184" behindDoc="1" locked="0" layoutInCell="1" allowOverlap="1" wp14:anchorId="0CE3DDC8" wp14:editId="1CBFF43C">
            <wp:simplePos x="0" y="0"/>
            <wp:positionH relativeFrom="page">
              <wp:posOffset>0</wp:posOffset>
            </wp:positionH>
            <wp:positionV relativeFrom="page">
              <wp:posOffset>3739782</wp:posOffset>
            </wp:positionV>
            <wp:extent cx="7559675" cy="694886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7559675" cy="6948867"/>
                    </a:xfrm>
                    <a:prstGeom prst="rect">
                      <a:avLst/>
                    </a:prstGeom>
                  </pic:spPr>
                </pic:pic>
              </a:graphicData>
            </a:graphic>
          </wp:anchor>
        </w:drawing>
      </w:r>
    </w:p>
    <w:p w14:paraId="4219BC25" w14:textId="77777777" w:rsidR="006557B7" w:rsidRDefault="006557B7">
      <w:pPr>
        <w:pStyle w:val="BodyText"/>
        <w:spacing w:before="55"/>
      </w:pPr>
    </w:p>
    <w:p w14:paraId="7053BE64" w14:textId="77777777" w:rsidR="006557B7" w:rsidRDefault="00000000">
      <w:pPr>
        <w:pStyle w:val="ListParagraph"/>
        <w:numPr>
          <w:ilvl w:val="1"/>
          <w:numId w:val="1"/>
        </w:numPr>
        <w:tabs>
          <w:tab w:val="left" w:pos="819"/>
          <w:tab w:val="left" w:pos="821"/>
        </w:tabs>
        <w:spacing w:line="312" w:lineRule="auto"/>
        <w:ind w:right="121"/>
        <w:jc w:val="both"/>
        <w:rPr>
          <w:sz w:val="20"/>
        </w:rPr>
      </w:pPr>
      <w:bookmarkStart w:id="12" w:name="2.2_The_Order_constitutes_an_offer_by_th"/>
      <w:bookmarkEnd w:id="12"/>
      <w:r>
        <w:rPr>
          <w:sz w:val="20"/>
        </w:rPr>
        <w:t>The</w:t>
      </w:r>
      <w:r>
        <w:rPr>
          <w:spacing w:val="-9"/>
          <w:sz w:val="20"/>
        </w:rPr>
        <w:t xml:space="preserve"> </w:t>
      </w:r>
      <w:r>
        <w:rPr>
          <w:sz w:val="20"/>
        </w:rPr>
        <w:t>Order</w:t>
      </w:r>
      <w:r>
        <w:rPr>
          <w:spacing w:val="-10"/>
          <w:sz w:val="20"/>
        </w:rPr>
        <w:t xml:space="preserve"> </w:t>
      </w:r>
      <w:r>
        <w:rPr>
          <w:sz w:val="20"/>
        </w:rPr>
        <w:t>constitutes</w:t>
      </w:r>
      <w:r>
        <w:rPr>
          <w:spacing w:val="-3"/>
          <w:sz w:val="20"/>
        </w:rPr>
        <w:t xml:space="preserve"> </w:t>
      </w:r>
      <w:r>
        <w:rPr>
          <w:sz w:val="20"/>
        </w:rPr>
        <w:t>an</w:t>
      </w:r>
      <w:r>
        <w:rPr>
          <w:spacing w:val="-4"/>
          <w:sz w:val="20"/>
        </w:rPr>
        <w:t xml:space="preserve"> </w:t>
      </w:r>
      <w:r>
        <w:rPr>
          <w:sz w:val="20"/>
        </w:rPr>
        <w:t>offer</w:t>
      </w:r>
      <w:r>
        <w:rPr>
          <w:spacing w:val="-5"/>
          <w:sz w:val="20"/>
        </w:rPr>
        <w:t xml:space="preserve"> </w:t>
      </w:r>
      <w:r>
        <w:rPr>
          <w:sz w:val="20"/>
        </w:rPr>
        <w:t>by</w:t>
      </w:r>
      <w:r>
        <w:rPr>
          <w:spacing w:val="-8"/>
          <w:sz w:val="20"/>
        </w:rPr>
        <w:t xml:space="preserve"> </w:t>
      </w:r>
      <w:r>
        <w:rPr>
          <w:sz w:val="20"/>
        </w:rPr>
        <w:t>the</w:t>
      </w:r>
      <w:r>
        <w:rPr>
          <w:spacing w:val="-9"/>
          <w:sz w:val="20"/>
        </w:rPr>
        <w:t xml:space="preserve"> </w:t>
      </w:r>
      <w:r>
        <w:rPr>
          <w:sz w:val="20"/>
        </w:rPr>
        <w:t>Customer</w:t>
      </w:r>
      <w:r>
        <w:rPr>
          <w:spacing w:val="-10"/>
          <w:sz w:val="20"/>
        </w:rPr>
        <w:t xml:space="preserve"> </w:t>
      </w:r>
      <w:r>
        <w:rPr>
          <w:sz w:val="20"/>
        </w:rPr>
        <w:t>to</w:t>
      </w:r>
      <w:r>
        <w:rPr>
          <w:spacing w:val="-5"/>
          <w:sz w:val="20"/>
        </w:rPr>
        <w:t xml:space="preserve"> </w:t>
      </w:r>
      <w:r>
        <w:rPr>
          <w:sz w:val="20"/>
        </w:rPr>
        <w:t>purchase</w:t>
      </w:r>
      <w:r>
        <w:rPr>
          <w:spacing w:val="-9"/>
          <w:sz w:val="20"/>
        </w:rPr>
        <w:t xml:space="preserve"> </w:t>
      </w:r>
      <w:r>
        <w:rPr>
          <w:sz w:val="20"/>
        </w:rPr>
        <w:t>Services</w:t>
      </w:r>
      <w:r>
        <w:rPr>
          <w:spacing w:val="-8"/>
          <w:sz w:val="20"/>
        </w:rPr>
        <w:t xml:space="preserve"> </w:t>
      </w:r>
      <w:r>
        <w:rPr>
          <w:sz w:val="20"/>
        </w:rPr>
        <w:t>in</w:t>
      </w:r>
      <w:r>
        <w:rPr>
          <w:spacing w:val="-4"/>
          <w:sz w:val="20"/>
        </w:rPr>
        <w:t xml:space="preserve"> </w:t>
      </w:r>
      <w:r>
        <w:rPr>
          <w:sz w:val="20"/>
        </w:rPr>
        <w:t>accordance</w:t>
      </w:r>
      <w:r>
        <w:rPr>
          <w:spacing w:val="-9"/>
          <w:sz w:val="20"/>
        </w:rPr>
        <w:t xml:space="preserve"> </w:t>
      </w:r>
      <w:r>
        <w:rPr>
          <w:sz w:val="20"/>
        </w:rPr>
        <w:t>with</w:t>
      </w:r>
      <w:r>
        <w:rPr>
          <w:spacing w:val="-4"/>
          <w:sz w:val="20"/>
        </w:rPr>
        <w:t xml:space="preserve"> </w:t>
      </w:r>
      <w:r>
        <w:rPr>
          <w:sz w:val="20"/>
        </w:rPr>
        <w:t>these Conditions. The Customer's</w:t>
      </w:r>
      <w:r>
        <w:rPr>
          <w:spacing w:val="-4"/>
          <w:sz w:val="20"/>
        </w:rPr>
        <w:t xml:space="preserve"> </w:t>
      </w:r>
      <w:r>
        <w:rPr>
          <w:sz w:val="20"/>
        </w:rPr>
        <w:t>standard terms and</w:t>
      </w:r>
      <w:r>
        <w:rPr>
          <w:spacing w:val="-5"/>
          <w:sz w:val="20"/>
        </w:rPr>
        <w:t xml:space="preserve"> </w:t>
      </w:r>
      <w:r>
        <w:rPr>
          <w:sz w:val="20"/>
        </w:rPr>
        <w:t>conditions</w:t>
      </w:r>
      <w:r>
        <w:rPr>
          <w:spacing w:val="-4"/>
          <w:sz w:val="20"/>
        </w:rPr>
        <w:t xml:space="preserve"> </w:t>
      </w:r>
      <w:r>
        <w:rPr>
          <w:sz w:val="20"/>
        </w:rPr>
        <w:t>(if</w:t>
      </w:r>
      <w:r>
        <w:rPr>
          <w:spacing w:val="-4"/>
          <w:sz w:val="20"/>
        </w:rPr>
        <w:t xml:space="preserve"> </w:t>
      </w:r>
      <w:r>
        <w:rPr>
          <w:sz w:val="20"/>
        </w:rPr>
        <w:t>any)</w:t>
      </w:r>
      <w:r>
        <w:rPr>
          <w:spacing w:val="-1"/>
          <w:sz w:val="20"/>
        </w:rPr>
        <w:t xml:space="preserve"> </w:t>
      </w:r>
      <w:r>
        <w:rPr>
          <w:sz w:val="20"/>
        </w:rPr>
        <w:t>attached</w:t>
      </w:r>
      <w:r>
        <w:rPr>
          <w:spacing w:val="-5"/>
          <w:sz w:val="20"/>
        </w:rPr>
        <w:t xml:space="preserve"> </w:t>
      </w:r>
      <w:r>
        <w:rPr>
          <w:sz w:val="20"/>
        </w:rPr>
        <w:t>to,</w:t>
      </w:r>
      <w:r>
        <w:rPr>
          <w:spacing w:val="-5"/>
          <w:sz w:val="20"/>
        </w:rPr>
        <w:t xml:space="preserve"> </w:t>
      </w:r>
      <w:r>
        <w:rPr>
          <w:sz w:val="20"/>
        </w:rPr>
        <w:t>enclosed with, or referred to in, the Order shall not govern the Contract.</w:t>
      </w:r>
    </w:p>
    <w:p w14:paraId="57BBF232" w14:textId="77777777" w:rsidR="006557B7" w:rsidRDefault="006557B7">
      <w:pPr>
        <w:pStyle w:val="BodyText"/>
        <w:spacing w:before="53"/>
      </w:pPr>
    </w:p>
    <w:p w14:paraId="60474958" w14:textId="77777777" w:rsidR="006557B7" w:rsidRDefault="00000000">
      <w:pPr>
        <w:pStyle w:val="ListParagraph"/>
        <w:numPr>
          <w:ilvl w:val="1"/>
          <w:numId w:val="1"/>
        </w:numPr>
        <w:tabs>
          <w:tab w:val="left" w:pos="819"/>
          <w:tab w:val="left" w:pos="821"/>
        </w:tabs>
        <w:spacing w:line="314" w:lineRule="auto"/>
        <w:ind w:right="121"/>
        <w:jc w:val="both"/>
        <w:rPr>
          <w:sz w:val="20"/>
        </w:rPr>
      </w:pPr>
      <w:bookmarkStart w:id="13" w:name="2.3_The_Order_shall_only_be_deemed_to_be"/>
      <w:bookmarkEnd w:id="13"/>
      <w:r>
        <w:rPr>
          <w:sz w:val="20"/>
        </w:rPr>
        <w:t xml:space="preserve">The Order shall only be deemed to be accepted when the Supplier issues written acceptance of the Order or commences provision of the Services, at which </w:t>
      </w:r>
      <w:proofErr w:type="gramStart"/>
      <w:r>
        <w:rPr>
          <w:sz w:val="20"/>
        </w:rPr>
        <w:t>point</w:t>
      </w:r>
      <w:proofErr w:type="gramEnd"/>
      <w:r>
        <w:rPr>
          <w:sz w:val="20"/>
        </w:rPr>
        <w:t xml:space="preserve"> and on which date the Contract shall come into existence (</w:t>
      </w:r>
      <w:r>
        <w:rPr>
          <w:b/>
          <w:sz w:val="20"/>
        </w:rPr>
        <w:t>Commencement Date</w:t>
      </w:r>
      <w:r>
        <w:rPr>
          <w:sz w:val="20"/>
        </w:rPr>
        <w:t>).</w:t>
      </w:r>
    </w:p>
    <w:p w14:paraId="29D5A55D" w14:textId="77777777" w:rsidR="006557B7" w:rsidRDefault="006557B7">
      <w:pPr>
        <w:pStyle w:val="BodyText"/>
        <w:spacing w:before="47"/>
      </w:pPr>
    </w:p>
    <w:p w14:paraId="0435A5F3" w14:textId="77777777" w:rsidR="006557B7" w:rsidRDefault="00000000">
      <w:pPr>
        <w:pStyle w:val="ListParagraph"/>
        <w:numPr>
          <w:ilvl w:val="1"/>
          <w:numId w:val="1"/>
        </w:numPr>
        <w:tabs>
          <w:tab w:val="left" w:pos="819"/>
          <w:tab w:val="left" w:pos="821"/>
        </w:tabs>
        <w:spacing w:line="312" w:lineRule="auto"/>
        <w:ind w:right="115"/>
        <w:jc w:val="both"/>
        <w:rPr>
          <w:sz w:val="20"/>
        </w:rPr>
      </w:pPr>
      <w:bookmarkStart w:id="14" w:name="2.4_Any_samples,_drawings,_descriptive_m"/>
      <w:bookmarkEnd w:id="14"/>
      <w:r>
        <w:rPr>
          <w:sz w:val="20"/>
        </w:rPr>
        <w:t xml:space="preserve">Any samples, drawings, descriptive matter or advertising issued by the Supplier, and any descriptions or illustrations contained in the Supplier's catalogues or brochures or on its website, are issued or published for the sole purpose of giving an approximate idea of the Services described in them. They shall not form part of the Contract or have any contractual </w:t>
      </w:r>
      <w:r>
        <w:rPr>
          <w:spacing w:val="-2"/>
          <w:sz w:val="20"/>
        </w:rPr>
        <w:t>force.</w:t>
      </w:r>
    </w:p>
    <w:p w14:paraId="192C017E" w14:textId="77777777" w:rsidR="006557B7" w:rsidRDefault="006557B7">
      <w:pPr>
        <w:pStyle w:val="BodyText"/>
        <w:spacing w:before="55"/>
      </w:pPr>
    </w:p>
    <w:p w14:paraId="48420AAD" w14:textId="77777777" w:rsidR="006557B7" w:rsidRDefault="00000000">
      <w:pPr>
        <w:pStyle w:val="ListParagraph"/>
        <w:numPr>
          <w:ilvl w:val="1"/>
          <w:numId w:val="1"/>
        </w:numPr>
        <w:tabs>
          <w:tab w:val="left" w:pos="819"/>
          <w:tab w:val="left" w:pos="821"/>
        </w:tabs>
        <w:spacing w:before="1" w:line="314" w:lineRule="auto"/>
        <w:ind w:right="122"/>
        <w:jc w:val="both"/>
        <w:rPr>
          <w:sz w:val="20"/>
        </w:rPr>
      </w:pPr>
      <w:bookmarkStart w:id="15" w:name="2.5_These_Conditions_apply_to_the_Contra"/>
      <w:bookmarkEnd w:id="15"/>
      <w:r>
        <w:rPr>
          <w:sz w:val="20"/>
        </w:rPr>
        <w:t>These Conditions apply to the Contract to the exclusion of any other terms that the Customer seeks to impose or incorporate, or which are implied by law, trade custom, practice or course of dealing.</w:t>
      </w:r>
    </w:p>
    <w:p w14:paraId="28A068C3" w14:textId="77777777" w:rsidR="006557B7" w:rsidRDefault="006557B7">
      <w:pPr>
        <w:pStyle w:val="BodyText"/>
        <w:spacing w:before="46"/>
      </w:pPr>
    </w:p>
    <w:p w14:paraId="2CDFD97B" w14:textId="77777777" w:rsidR="006557B7" w:rsidRDefault="00000000">
      <w:pPr>
        <w:pStyle w:val="ListParagraph"/>
        <w:numPr>
          <w:ilvl w:val="1"/>
          <w:numId w:val="1"/>
        </w:numPr>
        <w:tabs>
          <w:tab w:val="left" w:pos="819"/>
          <w:tab w:val="left" w:pos="821"/>
        </w:tabs>
        <w:spacing w:line="312" w:lineRule="auto"/>
        <w:ind w:right="127"/>
        <w:jc w:val="both"/>
        <w:rPr>
          <w:sz w:val="20"/>
        </w:rPr>
      </w:pPr>
      <w:bookmarkStart w:id="16" w:name="2.6_Any_quotation_given_by_the_Supplier_"/>
      <w:bookmarkEnd w:id="16"/>
      <w:r>
        <w:rPr>
          <w:sz w:val="20"/>
        </w:rPr>
        <w:t xml:space="preserve">Any quotation given by the Supplier shall not constitute an </w:t>
      </w:r>
      <w:proofErr w:type="gramStart"/>
      <w:r>
        <w:rPr>
          <w:sz w:val="20"/>
        </w:rPr>
        <w:t>offer, and</w:t>
      </w:r>
      <w:proofErr w:type="gramEnd"/>
      <w:r>
        <w:rPr>
          <w:sz w:val="20"/>
        </w:rPr>
        <w:t xml:space="preserve"> is only valid for a period of 20 Business Days from its date of issue.</w:t>
      </w:r>
    </w:p>
    <w:p w14:paraId="22A718F4" w14:textId="77777777" w:rsidR="006557B7" w:rsidRDefault="006557B7">
      <w:pPr>
        <w:pStyle w:val="BodyText"/>
        <w:spacing w:before="12"/>
      </w:pPr>
    </w:p>
    <w:p w14:paraId="7F75173D" w14:textId="77777777" w:rsidR="006557B7" w:rsidRDefault="00000000">
      <w:pPr>
        <w:pStyle w:val="Heading2"/>
        <w:numPr>
          <w:ilvl w:val="0"/>
          <w:numId w:val="1"/>
        </w:numPr>
        <w:tabs>
          <w:tab w:val="left" w:pos="820"/>
        </w:tabs>
        <w:ind w:left="820" w:hanging="720"/>
      </w:pPr>
      <w:bookmarkStart w:id="17" w:name="3._Supply_of_Services"/>
      <w:bookmarkEnd w:id="17"/>
      <w:r>
        <w:t>Supply</w:t>
      </w:r>
      <w:r>
        <w:rPr>
          <w:spacing w:val="-5"/>
        </w:rPr>
        <w:t xml:space="preserve"> </w:t>
      </w:r>
      <w:r>
        <w:t>of</w:t>
      </w:r>
      <w:r>
        <w:rPr>
          <w:spacing w:val="-7"/>
        </w:rPr>
        <w:t xml:space="preserve"> </w:t>
      </w:r>
      <w:r>
        <w:rPr>
          <w:spacing w:val="-2"/>
        </w:rPr>
        <w:t>Services</w:t>
      </w:r>
    </w:p>
    <w:p w14:paraId="4A096DC1" w14:textId="77777777" w:rsidR="006557B7" w:rsidRDefault="006557B7">
      <w:pPr>
        <w:pStyle w:val="BodyText"/>
        <w:spacing w:before="121"/>
        <w:rPr>
          <w:b/>
        </w:rPr>
      </w:pPr>
    </w:p>
    <w:p w14:paraId="66C462D9" w14:textId="77777777" w:rsidR="006557B7" w:rsidRDefault="00000000">
      <w:pPr>
        <w:pStyle w:val="ListParagraph"/>
        <w:numPr>
          <w:ilvl w:val="1"/>
          <w:numId w:val="1"/>
        </w:numPr>
        <w:tabs>
          <w:tab w:val="left" w:pos="819"/>
          <w:tab w:val="left" w:pos="821"/>
        </w:tabs>
        <w:spacing w:line="312" w:lineRule="auto"/>
        <w:ind w:right="124"/>
        <w:jc w:val="both"/>
        <w:rPr>
          <w:sz w:val="20"/>
        </w:rPr>
      </w:pPr>
      <w:bookmarkStart w:id="18" w:name="3.1_The_Supplier_shall_supply_the_Servic"/>
      <w:bookmarkEnd w:id="18"/>
      <w:r>
        <w:rPr>
          <w:sz w:val="20"/>
        </w:rPr>
        <w:t>The</w:t>
      </w:r>
      <w:r>
        <w:rPr>
          <w:spacing w:val="-5"/>
          <w:sz w:val="20"/>
        </w:rPr>
        <w:t xml:space="preserve"> </w:t>
      </w:r>
      <w:r>
        <w:rPr>
          <w:sz w:val="20"/>
        </w:rPr>
        <w:t>Supplier</w:t>
      </w:r>
      <w:r>
        <w:rPr>
          <w:spacing w:val="-5"/>
          <w:sz w:val="20"/>
        </w:rPr>
        <w:t xml:space="preserve"> </w:t>
      </w:r>
      <w:r>
        <w:rPr>
          <w:sz w:val="20"/>
        </w:rPr>
        <w:t>shall</w:t>
      </w:r>
      <w:r>
        <w:rPr>
          <w:spacing w:val="-2"/>
          <w:sz w:val="20"/>
        </w:rPr>
        <w:t xml:space="preserve"> </w:t>
      </w:r>
      <w:r>
        <w:rPr>
          <w:sz w:val="20"/>
        </w:rPr>
        <w:t>supply</w:t>
      </w:r>
      <w:r>
        <w:rPr>
          <w:spacing w:val="-3"/>
          <w:sz w:val="20"/>
        </w:rPr>
        <w:t xml:space="preserve"> </w:t>
      </w:r>
      <w:r>
        <w:rPr>
          <w:sz w:val="20"/>
        </w:rPr>
        <w:t>the</w:t>
      </w:r>
      <w:r>
        <w:rPr>
          <w:spacing w:val="-5"/>
          <w:sz w:val="20"/>
        </w:rPr>
        <w:t xml:space="preserve"> </w:t>
      </w:r>
      <w:r>
        <w:rPr>
          <w:sz w:val="20"/>
        </w:rPr>
        <w:t>Services to</w:t>
      </w:r>
      <w:r>
        <w:rPr>
          <w:spacing w:val="-5"/>
          <w:sz w:val="20"/>
        </w:rPr>
        <w:t xml:space="preserve"> </w:t>
      </w:r>
      <w:r>
        <w:rPr>
          <w:sz w:val="20"/>
        </w:rPr>
        <w:t>the</w:t>
      </w:r>
      <w:r>
        <w:rPr>
          <w:spacing w:val="-5"/>
          <w:sz w:val="20"/>
        </w:rPr>
        <w:t xml:space="preserve"> </w:t>
      </w:r>
      <w:r>
        <w:rPr>
          <w:sz w:val="20"/>
        </w:rPr>
        <w:t>Customer</w:t>
      </w:r>
      <w:r>
        <w:rPr>
          <w:spacing w:val="-5"/>
          <w:sz w:val="20"/>
        </w:rPr>
        <w:t xml:space="preserve"> </w:t>
      </w:r>
      <w:r>
        <w:rPr>
          <w:sz w:val="20"/>
        </w:rPr>
        <w:t>in accordance</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Specification</w:t>
      </w:r>
      <w:r>
        <w:rPr>
          <w:spacing w:val="-5"/>
          <w:sz w:val="20"/>
        </w:rPr>
        <w:t xml:space="preserve"> </w:t>
      </w:r>
      <w:r>
        <w:rPr>
          <w:sz w:val="20"/>
        </w:rPr>
        <w:t>in all material respects.</w:t>
      </w:r>
    </w:p>
    <w:p w14:paraId="17110197" w14:textId="77777777" w:rsidR="006557B7" w:rsidRDefault="006557B7">
      <w:pPr>
        <w:pStyle w:val="BodyText"/>
        <w:spacing w:before="52"/>
      </w:pPr>
    </w:p>
    <w:p w14:paraId="0276C0C5" w14:textId="77777777" w:rsidR="006557B7" w:rsidRDefault="00000000">
      <w:pPr>
        <w:pStyle w:val="ListParagraph"/>
        <w:numPr>
          <w:ilvl w:val="1"/>
          <w:numId w:val="1"/>
        </w:numPr>
        <w:tabs>
          <w:tab w:val="left" w:pos="819"/>
          <w:tab w:val="left" w:pos="821"/>
        </w:tabs>
        <w:spacing w:line="314" w:lineRule="auto"/>
        <w:ind w:right="123"/>
        <w:jc w:val="both"/>
        <w:rPr>
          <w:sz w:val="20"/>
        </w:rPr>
      </w:pPr>
      <w:bookmarkStart w:id="19" w:name="3.2_The_Supplier_shall_use_all_reasonabl"/>
      <w:bookmarkEnd w:id="19"/>
      <w:r>
        <w:rPr>
          <w:sz w:val="20"/>
        </w:rPr>
        <w:t>The</w:t>
      </w:r>
      <w:r>
        <w:rPr>
          <w:spacing w:val="-1"/>
          <w:sz w:val="20"/>
        </w:rPr>
        <w:t xml:space="preserve"> </w:t>
      </w:r>
      <w:r>
        <w:rPr>
          <w:sz w:val="20"/>
        </w:rPr>
        <w:t>Supplier</w:t>
      </w:r>
      <w:r>
        <w:rPr>
          <w:spacing w:val="-2"/>
          <w:sz w:val="20"/>
        </w:rPr>
        <w:t xml:space="preserve"> </w:t>
      </w:r>
      <w:r>
        <w:rPr>
          <w:sz w:val="20"/>
        </w:rPr>
        <w:t>shall use</w:t>
      </w:r>
      <w:r>
        <w:rPr>
          <w:spacing w:val="-1"/>
          <w:sz w:val="20"/>
        </w:rPr>
        <w:t xml:space="preserve"> </w:t>
      </w:r>
      <w:r>
        <w:rPr>
          <w:sz w:val="20"/>
        </w:rPr>
        <w:t xml:space="preserve">all reasonable </w:t>
      </w:r>
      <w:proofErr w:type="spellStart"/>
      <w:r>
        <w:rPr>
          <w:sz w:val="20"/>
        </w:rPr>
        <w:t>endeavours</w:t>
      </w:r>
      <w:proofErr w:type="spellEnd"/>
      <w:r>
        <w:rPr>
          <w:sz w:val="20"/>
        </w:rPr>
        <w:t xml:space="preserve"> to meet</w:t>
      </w:r>
      <w:r>
        <w:rPr>
          <w:spacing w:val="-1"/>
          <w:sz w:val="20"/>
        </w:rPr>
        <w:t xml:space="preserve"> </w:t>
      </w:r>
      <w:r>
        <w:rPr>
          <w:sz w:val="20"/>
        </w:rPr>
        <w:t>any performance</w:t>
      </w:r>
      <w:r>
        <w:rPr>
          <w:spacing w:val="-1"/>
          <w:sz w:val="20"/>
        </w:rPr>
        <w:t xml:space="preserve"> </w:t>
      </w:r>
      <w:r>
        <w:rPr>
          <w:sz w:val="20"/>
        </w:rPr>
        <w:t>dates specified</w:t>
      </w:r>
      <w:r>
        <w:rPr>
          <w:spacing w:val="-1"/>
          <w:sz w:val="20"/>
        </w:rPr>
        <w:t xml:space="preserve"> </w:t>
      </w:r>
      <w:r>
        <w:rPr>
          <w:sz w:val="20"/>
        </w:rPr>
        <w:t>in the Specification, but any such dates shall be estimates only and time shall not be of the essence for performance of the Services and time may not be made of the essence for performance of the Services by notice.</w:t>
      </w:r>
    </w:p>
    <w:p w14:paraId="20CE00E9" w14:textId="77777777" w:rsidR="006557B7" w:rsidRDefault="006557B7">
      <w:pPr>
        <w:pStyle w:val="BodyText"/>
        <w:spacing w:before="45"/>
      </w:pPr>
    </w:p>
    <w:p w14:paraId="1A05BF18" w14:textId="77777777" w:rsidR="006557B7" w:rsidRDefault="00000000">
      <w:pPr>
        <w:pStyle w:val="ListParagraph"/>
        <w:numPr>
          <w:ilvl w:val="1"/>
          <w:numId w:val="1"/>
        </w:numPr>
        <w:tabs>
          <w:tab w:val="left" w:pos="819"/>
          <w:tab w:val="left" w:pos="821"/>
        </w:tabs>
        <w:spacing w:line="312" w:lineRule="auto"/>
        <w:ind w:right="118"/>
        <w:jc w:val="both"/>
        <w:rPr>
          <w:sz w:val="20"/>
        </w:rPr>
      </w:pPr>
      <w:bookmarkStart w:id="20" w:name="3.3_The_Supplier_reserves_the_right_to_a"/>
      <w:bookmarkEnd w:id="20"/>
      <w:r>
        <w:rPr>
          <w:sz w:val="20"/>
        </w:rPr>
        <w:t>The Supplier reserves the right to amend the Specification if necessary to comply with any applicable law or regulatory requirement, or if the amendment will not materially affect the nature or</w:t>
      </w:r>
      <w:r>
        <w:rPr>
          <w:spacing w:val="-4"/>
          <w:sz w:val="20"/>
        </w:rPr>
        <w:t xml:space="preserve"> </w:t>
      </w:r>
      <w:r>
        <w:rPr>
          <w:sz w:val="20"/>
        </w:rPr>
        <w:t>quality</w:t>
      </w:r>
      <w:r>
        <w:rPr>
          <w:spacing w:val="-3"/>
          <w:sz w:val="20"/>
        </w:rPr>
        <w:t xml:space="preserve"> </w:t>
      </w:r>
      <w:r>
        <w:rPr>
          <w:sz w:val="20"/>
        </w:rPr>
        <w:t>of the</w:t>
      </w:r>
      <w:r>
        <w:rPr>
          <w:spacing w:val="-4"/>
          <w:sz w:val="20"/>
        </w:rPr>
        <w:t xml:space="preserve"> </w:t>
      </w:r>
      <w:r>
        <w:rPr>
          <w:sz w:val="20"/>
        </w:rPr>
        <w:t>Services,</w:t>
      </w:r>
      <w:r>
        <w:rPr>
          <w:spacing w:val="-3"/>
          <w:sz w:val="20"/>
        </w:rPr>
        <w:t xml:space="preserve"> </w:t>
      </w:r>
      <w:r>
        <w:rPr>
          <w:sz w:val="20"/>
        </w:rPr>
        <w:t>and the</w:t>
      </w:r>
      <w:r>
        <w:rPr>
          <w:spacing w:val="-4"/>
          <w:sz w:val="20"/>
        </w:rPr>
        <w:t xml:space="preserve"> </w:t>
      </w:r>
      <w:r>
        <w:rPr>
          <w:sz w:val="20"/>
        </w:rPr>
        <w:t>Supplier</w:t>
      </w:r>
      <w:r>
        <w:rPr>
          <w:spacing w:val="-4"/>
          <w:sz w:val="20"/>
        </w:rPr>
        <w:t xml:space="preserve"> </w:t>
      </w:r>
      <w:r>
        <w:rPr>
          <w:sz w:val="20"/>
        </w:rPr>
        <w:t>shall</w:t>
      </w:r>
      <w:r>
        <w:rPr>
          <w:spacing w:val="-1"/>
          <w:sz w:val="20"/>
        </w:rPr>
        <w:t xml:space="preserve"> </w:t>
      </w:r>
      <w:r>
        <w:rPr>
          <w:sz w:val="20"/>
        </w:rPr>
        <w:t>notify</w:t>
      </w:r>
      <w:r>
        <w:rPr>
          <w:spacing w:val="-3"/>
          <w:sz w:val="20"/>
        </w:rPr>
        <w:t xml:space="preserve"> </w:t>
      </w:r>
      <w:r>
        <w:rPr>
          <w:sz w:val="20"/>
        </w:rPr>
        <w:t>the</w:t>
      </w:r>
      <w:r>
        <w:rPr>
          <w:spacing w:val="-4"/>
          <w:sz w:val="20"/>
        </w:rPr>
        <w:t xml:space="preserve"> </w:t>
      </w:r>
      <w:r>
        <w:rPr>
          <w:sz w:val="20"/>
        </w:rPr>
        <w:t>Customer</w:t>
      </w:r>
      <w:r>
        <w:rPr>
          <w:spacing w:val="-4"/>
          <w:sz w:val="20"/>
        </w:rPr>
        <w:t xml:space="preserve"> </w:t>
      </w:r>
      <w:r>
        <w:rPr>
          <w:sz w:val="20"/>
        </w:rPr>
        <w:t>in</w:t>
      </w:r>
      <w:r>
        <w:rPr>
          <w:spacing w:val="-4"/>
          <w:sz w:val="20"/>
        </w:rPr>
        <w:t xml:space="preserve"> </w:t>
      </w:r>
      <w:r>
        <w:rPr>
          <w:sz w:val="20"/>
        </w:rPr>
        <w:t>any such</w:t>
      </w:r>
      <w:r>
        <w:rPr>
          <w:spacing w:val="-4"/>
          <w:sz w:val="20"/>
        </w:rPr>
        <w:t xml:space="preserve"> </w:t>
      </w:r>
      <w:r>
        <w:rPr>
          <w:sz w:val="20"/>
        </w:rPr>
        <w:t>event.</w:t>
      </w:r>
    </w:p>
    <w:p w14:paraId="6980BB08" w14:textId="77777777" w:rsidR="006557B7" w:rsidRDefault="006557B7">
      <w:pPr>
        <w:pStyle w:val="BodyText"/>
        <w:spacing w:before="54"/>
      </w:pPr>
    </w:p>
    <w:p w14:paraId="0A940E68" w14:textId="77777777" w:rsidR="006557B7" w:rsidRDefault="00000000">
      <w:pPr>
        <w:pStyle w:val="ListParagraph"/>
        <w:numPr>
          <w:ilvl w:val="1"/>
          <w:numId w:val="1"/>
        </w:numPr>
        <w:tabs>
          <w:tab w:val="left" w:pos="819"/>
          <w:tab w:val="left" w:pos="821"/>
        </w:tabs>
        <w:spacing w:line="312" w:lineRule="auto"/>
        <w:ind w:right="119"/>
        <w:jc w:val="both"/>
        <w:rPr>
          <w:sz w:val="20"/>
        </w:rPr>
      </w:pPr>
      <w:bookmarkStart w:id="21" w:name="3.4_The_Supplier_warrants_to_the_Custome"/>
      <w:bookmarkEnd w:id="21"/>
      <w:r>
        <w:rPr>
          <w:sz w:val="20"/>
        </w:rPr>
        <w:t>The</w:t>
      </w:r>
      <w:r>
        <w:rPr>
          <w:spacing w:val="-13"/>
          <w:sz w:val="20"/>
        </w:rPr>
        <w:t xml:space="preserve"> </w:t>
      </w:r>
      <w:r>
        <w:rPr>
          <w:sz w:val="20"/>
        </w:rPr>
        <w:t>Supplier</w:t>
      </w:r>
      <w:r>
        <w:rPr>
          <w:spacing w:val="-14"/>
          <w:sz w:val="20"/>
        </w:rPr>
        <w:t xml:space="preserve"> </w:t>
      </w:r>
      <w:r>
        <w:rPr>
          <w:sz w:val="20"/>
        </w:rPr>
        <w:t>warrants</w:t>
      </w:r>
      <w:r>
        <w:rPr>
          <w:spacing w:val="-13"/>
          <w:sz w:val="20"/>
        </w:rPr>
        <w:t xml:space="preserve"> </w:t>
      </w:r>
      <w:r>
        <w:rPr>
          <w:sz w:val="20"/>
        </w:rPr>
        <w:t>to</w:t>
      </w:r>
      <w:r>
        <w:rPr>
          <w:spacing w:val="-14"/>
          <w:sz w:val="20"/>
        </w:rPr>
        <w:t xml:space="preserve"> </w:t>
      </w:r>
      <w:r>
        <w:rPr>
          <w:sz w:val="20"/>
        </w:rPr>
        <w:t>the</w:t>
      </w:r>
      <w:r>
        <w:rPr>
          <w:spacing w:val="-13"/>
          <w:sz w:val="20"/>
        </w:rPr>
        <w:t xml:space="preserve"> </w:t>
      </w:r>
      <w:r>
        <w:rPr>
          <w:sz w:val="20"/>
        </w:rPr>
        <w:t>Customer</w:t>
      </w:r>
      <w:r>
        <w:rPr>
          <w:spacing w:val="-14"/>
          <w:sz w:val="20"/>
        </w:rPr>
        <w:t xml:space="preserve"> </w:t>
      </w:r>
      <w:r>
        <w:rPr>
          <w:sz w:val="20"/>
        </w:rPr>
        <w:t>that</w:t>
      </w:r>
      <w:r>
        <w:rPr>
          <w:spacing w:val="-13"/>
          <w:sz w:val="20"/>
        </w:rPr>
        <w:t xml:space="preserve"> </w:t>
      </w:r>
      <w:r>
        <w:rPr>
          <w:sz w:val="20"/>
        </w:rPr>
        <w:t>the</w:t>
      </w:r>
      <w:r>
        <w:rPr>
          <w:spacing w:val="-8"/>
          <w:sz w:val="20"/>
        </w:rPr>
        <w:t xml:space="preserve"> </w:t>
      </w:r>
      <w:r>
        <w:rPr>
          <w:sz w:val="20"/>
        </w:rPr>
        <w:t>Services</w:t>
      </w:r>
      <w:r>
        <w:rPr>
          <w:spacing w:val="-12"/>
          <w:sz w:val="20"/>
        </w:rPr>
        <w:t xml:space="preserve"> </w:t>
      </w:r>
      <w:r>
        <w:rPr>
          <w:sz w:val="20"/>
        </w:rPr>
        <w:t>will</w:t>
      </w:r>
      <w:r>
        <w:rPr>
          <w:spacing w:val="-11"/>
          <w:sz w:val="20"/>
        </w:rPr>
        <w:t xml:space="preserve"> </w:t>
      </w:r>
      <w:r>
        <w:rPr>
          <w:sz w:val="20"/>
        </w:rPr>
        <w:t>be</w:t>
      </w:r>
      <w:r>
        <w:rPr>
          <w:spacing w:val="-13"/>
          <w:sz w:val="20"/>
        </w:rPr>
        <w:t xml:space="preserve"> </w:t>
      </w:r>
      <w:r>
        <w:rPr>
          <w:sz w:val="20"/>
        </w:rPr>
        <w:t>provided</w:t>
      </w:r>
      <w:r>
        <w:rPr>
          <w:spacing w:val="-8"/>
          <w:sz w:val="20"/>
        </w:rPr>
        <w:t xml:space="preserve"> </w:t>
      </w:r>
      <w:r>
        <w:rPr>
          <w:sz w:val="20"/>
        </w:rPr>
        <w:t>using</w:t>
      </w:r>
      <w:r>
        <w:rPr>
          <w:spacing w:val="-13"/>
          <w:sz w:val="20"/>
        </w:rPr>
        <w:t xml:space="preserve"> </w:t>
      </w:r>
      <w:r>
        <w:rPr>
          <w:sz w:val="20"/>
        </w:rPr>
        <w:t>reasonable</w:t>
      </w:r>
      <w:r>
        <w:rPr>
          <w:spacing w:val="-13"/>
          <w:sz w:val="20"/>
        </w:rPr>
        <w:t xml:space="preserve"> </w:t>
      </w:r>
      <w:r>
        <w:rPr>
          <w:sz w:val="20"/>
        </w:rPr>
        <w:t>care and skill.</w:t>
      </w:r>
    </w:p>
    <w:p w14:paraId="6CF95FDB" w14:textId="77777777" w:rsidR="006557B7" w:rsidRDefault="006557B7">
      <w:pPr>
        <w:spacing w:line="312" w:lineRule="auto"/>
        <w:jc w:val="both"/>
        <w:rPr>
          <w:sz w:val="20"/>
        </w:rPr>
        <w:sectPr w:rsidR="006557B7">
          <w:pgSz w:w="11910" w:h="16840"/>
          <w:pgMar w:top="2260" w:right="1320" w:bottom="0" w:left="1340" w:header="619" w:footer="0" w:gutter="0"/>
          <w:cols w:space="720"/>
        </w:sectPr>
      </w:pPr>
    </w:p>
    <w:p w14:paraId="35DF379D" w14:textId="77777777" w:rsidR="006557B7" w:rsidRDefault="00000000">
      <w:pPr>
        <w:pStyle w:val="BodyText"/>
      </w:pPr>
      <w:r>
        <w:rPr>
          <w:noProof/>
        </w:rPr>
        <w:lastRenderedPageBreak/>
        <w:drawing>
          <wp:anchor distT="0" distB="0" distL="0" distR="0" simplePos="0" relativeHeight="487325696" behindDoc="1" locked="0" layoutInCell="1" allowOverlap="1" wp14:anchorId="0B096C94" wp14:editId="039727E3">
            <wp:simplePos x="0" y="0"/>
            <wp:positionH relativeFrom="page">
              <wp:posOffset>0</wp:posOffset>
            </wp:positionH>
            <wp:positionV relativeFrom="page">
              <wp:posOffset>3739782</wp:posOffset>
            </wp:positionV>
            <wp:extent cx="7559675" cy="694886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7559675" cy="6948867"/>
                    </a:xfrm>
                    <a:prstGeom prst="rect">
                      <a:avLst/>
                    </a:prstGeom>
                  </pic:spPr>
                </pic:pic>
              </a:graphicData>
            </a:graphic>
          </wp:anchor>
        </w:drawing>
      </w:r>
    </w:p>
    <w:p w14:paraId="4F6560D2" w14:textId="77777777" w:rsidR="006557B7" w:rsidRDefault="006557B7">
      <w:pPr>
        <w:pStyle w:val="BodyText"/>
        <w:spacing w:before="55"/>
      </w:pPr>
    </w:p>
    <w:p w14:paraId="7F402982" w14:textId="77777777" w:rsidR="006557B7" w:rsidRDefault="00000000">
      <w:pPr>
        <w:pStyle w:val="Heading2"/>
        <w:numPr>
          <w:ilvl w:val="0"/>
          <w:numId w:val="1"/>
        </w:numPr>
        <w:tabs>
          <w:tab w:val="left" w:pos="820"/>
        </w:tabs>
        <w:ind w:left="820" w:hanging="720"/>
      </w:pPr>
      <w:bookmarkStart w:id="22" w:name="4._Customer's_obligations"/>
      <w:bookmarkEnd w:id="22"/>
      <w:r>
        <w:t>Customer's</w:t>
      </w:r>
      <w:r>
        <w:rPr>
          <w:spacing w:val="-12"/>
        </w:rPr>
        <w:t xml:space="preserve"> </w:t>
      </w:r>
      <w:r>
        <w:rPr>
          <w:spacing w:val="-2"/>
        </w:rPr>
        <w:t>obligations</w:t>
      </w:r>
    </w:p>
    <w:p w14:paraId="5B855C88" w14:textId="77777777" w:rsidR="006557B7" w:rsidRDefault="006557B7">
      <w:pPr>
        <w:pStyle w:val="BodyText"/>
        <w:spacing w:before="120"/>
        <w:rPr>
          <w:b/>
        </w:rPr>
      </w:pPr>
    </w:p>
    <w:p w14:paraId="263BB46F" w14:textId="77777777" w:rsidR="006557B7" w:rsidRDefault="00000000">
      <w:pPr>
        <w:pStyle w:val="ListParagraph"/>
        <w:numPr>
          <w:ilvl w:val="1"/>
          <w:numId w:val="1"/>
        </w:numPr>
        <w:tabs>
          <w:tab w:val="left" w:pos="820"/>
        </w:tabs>
        <w:ind w:left="820" w:hanging="720"/>
        <w:rPr>
          <w:sz w:val="20"/>
        </w:rPr>
      </w:pPr>
      <w:bookmarkStart w:id="23" w:name="4.1_The_Customer_shall:"/>
      <w:bookmarkEnd w:id="23"/>
      <w:r>
        <w:rPr>
          <w:sz w:val="20"/>
        </w:rPr>
        <w:t>The</w:t>
      </w:r>
      <w:r>
        <w:rPr>
          <w:spacing w:val="-8"/>
          <w:sz w:val="20"/>
        </w:rPr>
        <w:t xml:space="preserve"> </w:t>
      </w:r>
      <w:r>
        <w:rPr>
          <w:sz w:val="20"/>
        </w:rPr>
        <w:t>Customer</w:t>
      </w:r>
      <w:r>
        <w:rPr>
          <w:spacing w:val="-4"/>
          <w:sz w:val="20"/>
        </w:rPr>
        <w:t xml:space="preserve"> </w:t>
      </w:r>
      <w:r>
        <w:rPr>
          <w:spacing w:val="-2"/>
          <w:sz w:val="20"/>
        </w:rPr>
        <w:t>shall:</w:t>
      </w:r>
    </w:p>
    <w:p w14:paraId="5B85D6CC" w14:textId="77777777" w:rsidR="006557B7" w:rsidRDefault="00000000">
      <w:pPr>
        <w:pStyle w:val="ListParagraph"/>
        <w:numPr>
          <w:ilvl w:val="2"/>
          <w:numId w:val="1"/>
        </w:numPr>
        <w:tabs>
          <w:tab w:val="left" w:pos="1653"/>
          <w:tab w:val="left" w:pos="1656"/>
        </w:tabs>
        <w:spacing w:before="190" w:line="314" w:lineRule="auto"/>
        <w:ind w:right="124"/>
        <w:jc w:val="both"/>
        <w:rPr>
          <w:sz w:val="20"/>
        </w:rPr>
      </w:pPr>
      <w:bookmarkStart w:id="24" w:name="(a)_ensure_that_the_terms_of_the_Order_a"/>
      <w:bookmarkEnd w:id="24"/>
      <w:r>
        <w:rPr>
          <w:sz w:val="20"/>
        </w:rPr>
        <w:t>ensure</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terms</w:t>
      </w:r>
      <w:r>
        <w:rPr>
          <w:spacing w:val="-9"/>
          <w:sz w:val="20"/>
        </w:rPr>
        <w:t xml:space="preserve"> </w:t>
      </w:r>
      <w:r>
        <w:rPr>
          <w:sz w:val="20"/>
        </w:rPr>
        <w:t>of</w:t>
      </w:r>
      <w:r>
        <w:rPr>
          <w:spacing w:val="-6"/>
          <w:sz w:val="20"/>
        </w:rPr>
        <w:t xml:space="preserve"> </w:t>
      </w:r>
      <w:r>
        <w:rPr>
          <w:sz w:val="20"/>
        </w:rPr>
        <w:t>the</w:t>
      </w:r>
      <w:r>
        <w:rPr>
          <w:spacing w:val="-6"/>
          <w:sz w:val="20"/>
        </w:rPr>
        <w:t xml:space="preserve"> </w:t>
      </w:r>
      <w:r>
        <w:rPr>
          <w:sz w:val="20"/>
        </w:rPr>
        <w:t>Order</w:t>
      </w:r>
      <w:r>
        <w:rPr>
          <w:spacing w:val="-11"/>
          <w:sz w:val="20"/>
        </w:rPr>
        <w:t xml:space="preserve"> </w:t>
      </w:r>
      <w:r>
        <w:rPr>
          <w:sz w:val="20"/>
        </w:rPr>
        <w:t>and</w:t>
      </w:r>
      <w:r>
        <w:rPr>
          <w:spacing w:val="-10"/>
          <w:sz w:val="20"/>
        </w:rPr>
        <w:t xml:space="preserve"> </w:t>
      </w:r>
      <w:r>
        <w:rPr>
          <w:sz w:val="20"/>
        </w:rPr>
        <w:t>any</w:t>
      </w:r>
      <w:r>
        <w:rPr>
          <w:spacing w:val="-9"/>
          <w:sz w:val="20"/>
        </w:rPr>
        <w:t xml:space="preserve"> </w:t>
      </w:r>
      <w:r>
        <w:rPr>
          <w:sz w:val="20"/>
        </w:rPr>
        <w:t>information</w:t>
      </w:r>
      <w:r>
        <w:rPr>
          <w:spacing w:val="-10"/>
          <w:sz w:val="20"/>
        </w:rPr>
        <w:t xml:space="preserve"> </w:t>
      </w:r>
      <w:r>
        <w:rPr>
          <w:sz w:val="20"/>
        </w:rPr>
        <w:t>it</w:t>
      </w:r>
      <w:r>
        <w:rPr>
          <w:spacing w:val="-4"/>
          <w:sz w:val="20"/>
        </w:rPr>
        <w:t xml:space="preserve"> </w:t>
      </w:r>
      <w:r>
        <w:rPr>
          <w:sz w:val="20"/>
        </w:rPr>
        <w:t>provides</w:t>
      </w:r>
      <w:r>
        <w:rPr>
          <w:spacing w:val="-9"/>
          <w:sz w:val="20"/>
        </w:rPr>
        <w:t xml:space="preserve"> </w:t>
      </w:r>
      <w:r>
        <w:rPr>
          <w:sz w:val="20"/>
        </w:rPr>
        <w:t>in</w:t>
      </w:r>
      <w:r>
        <w:rPr>
          <w:spacing w:val="-5"/>
          <w:sz w:val="20"/>
        </w:rPr>
        <w:t xml:space="preserve"> </w:t>
      </w:r>
      <w:r>
        <w:rPr>
          <w:sz w:val="20"/>
        </w:rPr>
        <w:t>the</w:t>
      </w:r>
      <w:r>
        <w:rPr>
          <w:spacing w:val="-5"/>
          <w:sz w:val="20"/>
        </w:rPr>
        <w:t xml:space="preserve"> </w:t>
      </w:r>
      <w:r>
        <w:rPr>
          <w:sz w:val="20"/>
        </w:rPr>
        <w:t xml:space="preserve">Specification are complete and </w:t>
      </w:r>
      <w:proofErr w:type="gramStart"/>
      <w:r>
        <w:rPr>
          <w:sz w:val="20"/>
        </w:rPr>
        <w:t>accurate;</w:t>
      </w:r>
      <w:proofErr w:type="gramEnd"/>
    </w:p>
    <w:p w14:paraId="388E2D19" w14:textId="77777777" w:rsidR="006557B7" w:rsidRDefault="00000000">
      <w:pPr>
        <w:pStyle w:val="ListParagraph"/>
        <w:numPr>
          <w:ilvl w:val="2"/>
          <w:numId w:val="1"/>
        </w:numPr>
        <w:tabs>
          <w:tab w:val="left" w:pos="1654"/>
        </w:tabs>
        <w:spacing w:before="118"/>
        <w:ind w:left="1654" w:hanging="558"/>
        <w:jc w:val="both"/>
        <w:rPr>
          <w:sz w:val="20"/>
        </w:rPr>
      </w:pPr>
      <w:bookmarkStart w:id="25" w:name="(b)_co-operate_with_the_Supplier_in_all_"/>
      <w:bookmarkEnd w:id="25"/>
      <w:r>
        <w:rPr>
          <w:sz w:val="20"/>
        </w:rPr>
        <w:t>co-operate</w:t>
      </w:r>
      <w:r>
        <w:rPr>
          <w:spacing w:val="-11"/>
          <w:sz w:val="20"/>
        </w:rPr>
        <w:t xml:space="preserve"> </w:t>
      </w:r>
      <w:r>
        <w:rPr>
          <w:sz w:val="20"/>
        </w:rPr>
        <w:t>with</w:t>
      </w:r>
      <w:r>
        <w:rPr>
          <w:spacing w:val="-6"/>
          <w:sz w:val="20"/>
        </w:rPr>
        <w:t xml:space="preserve"> </w:t>
      </w:r>
      <w:r>
        <w:rPr>
          <w:sz w:val="20"/>
        </w:rPr>
        <w:t>the</w:t>
      </w:r>
      <w:r>
        <w:rPr>
          <w:spacing w:val="-10"/>
          <w:sz w:val="20"/>
        </w:rPr>
        <w:t xml:space="preserve"> </w:t>
      </w:r>
      <w:r>
        <w:rPr>
          <w:sz w:val="20"/>
        </w:rPr>
        <w:t>Supplier</w:t>
      </w:r>
      <w:r>
        <w:rPr>
          <w:spacing w:val="-10"/>
          <w:sz w:val="20"/>
        </w:rPr>
        <w:t xml:space="preserve"> </w:t>
      </w:r>
      <w:r>
        <w:rPr>
          <w:sz w:val="20"/>
        </w:rPr>
        <w:t>in</w:t>
      </w:r>
      <w:r>
        <w:rPr>
          <w:spacing w:val="-6"/>
          <w:sz w:val="20"/>
        </w:rPr>
        <w:t xml:space="preserve"> </w:t>
      </w:r>
      <w:r>
        <w:rPr>
          <w:sz w:val="20"/>
        </w:rPr>
        <w:t>all</w:t>
      </w:r>
      <w:r>
        <w:rPr>
          <w:spacing w:val="-8"/>
          <w:sz w:val="20"/>
        </w:rPr>
        <w:t xml:space="preserve"> </w:t>
      </w:r>
      <w:r>
        <w:rPr>
          <w:sz w:val="20"/>
        </w:rPr>
        <w:t>matters</w:t>
      </w:r>
      <w:r>
        <w:rPr>
          <w:spacing w:val="-9"/>
          <w:sz w:val="20"/>
        </w:rPr>
        <w:t xml:space="preserve"> </w:t>
      </w:r>
      <w:r>
        <w:rPr>
          <w:sz w:val="20"/>
        </w:rPr>
        <w:t>relating</w:t>
      </w:r>
      <w:r>
        <w:rPr>
          <w:spacing w:val="-8"/>
          <w:sz w:val="20"/>
        </w:rPr>
        <w:t xml:space="preserve"> </w:t>
      </w:r>
      <w:r>
        <w:rPr>
          <w:sz w:val="20"/>
        </w:rPr>
        <w:t>to</w:t>
      </w:r>
      <w:r>
        <w:rPr>
          <w:spacing w:val="-10"/>
          <w:sz w:val="20"/>
        </w:rPr>
        <w:t xml:space="preserve"> </w:t>
      </w:r>
      <w:r>
        <w:rPr>
          <w:sz w:val="20"/>
        </w:rPr>
        <w:t>the</w:t>
      </w:r>
      <w:r>
        <w:rPr>
          <w:spacing w:val="-3"/>
          <w:sz w:val="20"/>
        </w:rPr>
        <w:t xml:space="preserve"> </w:t>
      </w:r>
      <w:proofErr w:type="gramStart"/>
      <w:r>
        <w:rPr>
          <w:spacing w:val="-2"/>
          <w:sz w:val="20"/>
        </w:rPr>
        <w:t>Services;</w:t>
      </w:r>
      <w:proofErr w:type="gramEnd"/>
    </w:p>
    <w:p w14:paraId="4164DB85" w14:textId="77777777" w:rsidR="006557B7" w:rsidRDefault="00000000">
      <w:pPr>
        <w:pStyle w:val="ListParagraph"/>
        <w:numPr>
          <w:ilvl w:val="2"/>
          <w:numId w:val="1"/>
        </w:numPr>
        <w:tabs>
          <w:tab w:val="left" w:pos="1654"/>
          <w:tab w:val="left" w:pos="1656"/>
        </w:tabs>
        <w:spacing w:before="190" w:line="312" w:lineRule="auto"/>
        <w:ind w:right="119"/>
        <w:jc w:val="both"/>
        <w:rPr>
          <w:sz w:val="20"/>
        </w:rPr>
      </w:pPr>
      <w:bookmarkStart w:id="26" w:name="(c)_provide_the_Supplier,_its_employees,"/>
      <w:bookmarkEnd w:id="26"/>
      <w:r>
        <w:rPr>
          <w:sz w:val="20"/>
        </w:rPr>
        <w:t xml:space="preserve">provide the Supplier, its employees, agents, consultants and subcontractors, with access to the Customer's premises, office accommodation and other facilities as reasonably required by the </w:t>
      </w:r>
      <w:proofErr w:type="gramStart"/>
      <w:r>
        <w:rPr>
          <w:sz w:val="20"/>
        </w:rPr>
        <w:t>Supplier;</w:t>
      </w:r>
      <w:proofErr w:type="gramEnd"/>
    </w:p>
    <w:p w14:paraId="55464313" w14:textId="77777777" w:rsidR="006557B7" w:rsidRDefault="00000000">
      <w:pPr>
        <w:pStyle w:val="ListParagraph"/>
        <w:numPr>
          <w:ilvl w:val="2"/>
          <w:numId w:val="1"/>
        </w:numPr>
        <w:tabs>
          <w:tab w:val="left" w:pos="1653"/>
          <w:tab w:val="left" w:pos="1656"/>
        </w:tabs>
        <w:spacing w:before="124" w:line="312" w:lineRule="auto"/>
        <w:ind w:right="123"/>
        <w:jc w:val="both"/>
        <w:rPr>
          <w:sz w:val="20"/>
        </w:rPr>
      </w:pPr>
      <w:bookmarkStart w:id="27" w:name="(d)_provide_the_Supplier_with_such_infor"/>
      <w:bookmarkEnd w:id="27"/>
      <w:r>
        <w:rPr>
          <w:sz w:val="20"/>
        </w:rPr>
        <w:t>provide the Supplier with such information and materials as the Supplier may reasonably require in order</w:t>
      </w:r>
      <w:r>
        <w:rPr>
          <w:spacing w:val="-1"/>
          <w:sz w:val="20"/>
        </w:rPr>
        <w:t xml:space="preserve"> </w:t>
      </w:r>
      <w:r>
        <w:rPr>
          <w:sz w:val="20"/>
        </w:rPr>
        <w:t>to</w:t>
      </w:r>
      <w:r>
        <w:rPr>
          <w:spacing w:val="-1"/>
          <w:sz w:val="20"/>
        </w:rPr>
        <w:t xml:space="preserve"> </w:t>
      </w:r>
      <w:r>
        <w:rPr>
          <w:sz w:val="20"/>
        </w:rPr>
        <w:t xml:space="preserve">supply the Services, and ensure that such information is complete and accurate in all material </w:t>
      </w:r>
      <w:proofErr w:type="gramStart"/>
      <w:r>
        <w:rPr>
          <w:sz w:val="20"/>
        </w:rPr>
        <w:t>respects;</w:t>
      </w:r>
      <w:proofErr w:type="gramEnd"/>
    </w:p>
    <w:p w14:paraId="03880DDE" w14:textId="77777777" w:rsidR="006557B7" w:rsidRDefault="00000000">
      <w:pPr>
        <w:pStyle w:val="ListParagraph"/>
        <w:numPr>
          <w:ilvl w:val="2"/>
          <w:numId w:val="1"/>
        </w:numPr>
        <w:tabs>
          <w:tab w:val="left" w:pos="1654"/>
        </w:tabs>
        <w:spacing w:before="123"/>
        <w:ind w:left="1654" w:hanging="558"/>
        <w:jc w:val="both"/>
        <w:rPr>
          <w:sz w:val="20"/>
        </w:rPr>
      </w:pPr>
      <w:bookmarkStart w:id="28" w:name="(e)_prepare_the_Customer's_premises_for_"/>
      <w:bookmarkEnd w:id="28"/>
      <w:r>
        <w:rPr>
          <w:sz w:val="20"/>
        </w:rPr>
        <w:t>prepare</w:t>
      </w:r>
      <w:r>
        <w:rPr>
          <w:spacing w:val="-6"/>
          <w:sz w:val="20"/>
        </w:rPr>
        <w:t xml:space="preserve"> </w:t>
      </w:r>
      <w:r>
        <w:rPr>
          <w:sz w:val="20"/>
        </w:rPr>
        <w:t>the</w:t>
      </w:r>
      <w:r>
        <w:rPr>
          <w:spacing w:val="-6"/>
          <w:sz w:val="20"/>
        </w:rPr>
        <w:t xml:space="preserve"> </w:t>
      </w:r>
      <w:r>
        <w:rPr>
          <w:sz w:val="20"/>
        </w:rPr>
        <w:t>Customer's</w:t>
      </w:r>
      <w:r>
        <w:rPr>
          <w:spacing w:val="-4"/>
          <w:sz w:val="20"/>
        </w:rPr>
        <w:t xml:space="preserve"> </w:t>
      </w:r>
      <w:r>
        <w:rPr>
          <w:sz w:val="20"/>
        </w:rPr>
        <w:t>premises</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supply</w:t>
      </w:r>
      <w:r>
        <w:rPr>
          <w:spacing w:val="1"/>
          <w:sz w:val="20"/>
        </w:rPr>
        <w:t xml:space="preserve"> </w:t>
      </w:r>
      <w:r>
        <w:rPr>
          <w:sz w:val="20"/>
        </w:rPr>
        <w:t>of</w:t>
      </w:r>
      <w:r>
        <w:rPr>
          <w:spacing w:val="-5"/>
          <w:sz w:val="20"/>
        </w:rPr>
        <w:t xml:space="preserve"> </w:t>
      </w:r>
      <w:r>
        <w:rPr>
          <w:sz w:val="20"/>
        </w:rPr>
        <w:t>the</w:t>
      </w:r>
      <w:r>
        <w:rPr>
          <w:spacing w:val="-5"/>
          <w:sz w:val="20"/>
        </w:rPr>
        <w:t xml:space="preserve"> </w:t>
      </w:r>
      <w:r>
        <w:rPr>
          <w:sz w:val="20"/>
        </w:rPr>
        <w:t>Services</w:t>
      </w:r>
      <w:r>
        <w:rPr>
          <w:spacing w:val="-4"/>
          <w:sz w:val="20"/>
        </w:rPr>
        <w:t xml:space="preserve"> </w:t>
      </w:r>
      <w:r>
        <w:rPr>
          <w:sz w:val="20"/>
        </w:rPr>
        <w:t>if</w:t>
      </w:r>
      <w:r>
        <w:rPr>
          <w:spacing w:val="-5"/>
          <w:sz w:val="20"/>
        </w:rPr>
        <w:t xml:space="preserve"> </w:t>
      </w:r>
      <w:r>
        <w:rPr>
          <w:sz w:val="20"/>
        </w:rPr>
        <w:t>so</w:t>
      </w:r>
      <w:r>
        <w:rPr>
          <w:spacing w:val="-5"/>
          <w:sz w:val="20"/>
        </w:rPr>
        <w:t xml:space="preserve"> </w:t>
      </w:r>
      <w:proofErr w:type="gramStart"/>
      <w:r>
        <w:rPr>
          <w:spacing w:val="-2"/>
          <w:sz w:val="20"/>
        </w:rPr>
        <w:t>required;</w:t>
      </w:r>
      <w:proofErr w:type="gramEnd"/>
    </w:p>
    <w:p w14:paraId="1588A896" w14:textId="77777777" w:rsidR="006557B7" w:rsidRDefault="00000000">
      <w:pPr>
        <w:pStyle w:val="ListParagraph"/>
        <w:numPr>
          <w:ilvl w:val="2"/>
          <w:numId w:val="1"/>
        </w:numPr>
        <w:tabs>
          <w:tab w:val="left" w:pos="1654"/>
          <w:tab w:val="left" w:pos="1656"/>
        </w:tabs>
        <w:spacing w:before="190" w:line="314" w:lineRule="auto"/>
        <w:ind w:right="124"/>
        <w:jc w:val="both"/>
        <w:rPr>
          <w:sz w:val="20"/>
        </w:rPr>
      </w:pPr>
      <w:bookmarkStart w:id="29" w:name="(f)_obtain_and_maintain_all_necessary_li"/>
      <w:bookmarkEnd w:id="29"/>
      <w:r>
        <w:rPr>
          <w:sz w:val="20"/>
        </w:rPr>
        <w:t>obtain</w:t>
      </w:r>
      <w:r>
        <w:rPr>
          <w:spacing w:val="-1"/>
          <w:sz w:val="20"/>
        </w:rPr>
        <w:t xml:space="preserve"> </w:t>
      </w:r>
      <w:r>
        <w:rPr>
          <w:sz w:val="20"/>
        </w:rPr>
        <w:t>and</w:t>
      </w:r>
      <w:r>
        <w:rPr>
          <w:spacing w:val="-2"/>
          <w:sz w:val="20"/>
        </w:rPr>
        <w:t xml:space="preserve"> </w:t>
      </w:r>
      <w:r>
        <w:rPr>
          <w:sz w:val="20"/>
        </w:rPr>
        <w:t>maintain</w:t>
      </w:r>
      <w:r>
        <w:rPr>
          <w:spacing w:val="-2"/>
          <w:sz w:val="20"/>
        </w:rPr>
        <w:t xml:space="preserve"> </w:t>
      </w:r>
      <w:r>
        <w:rPr>
          <w:sz w:val="20"/>
        </w:rPr>
        <w:t>all</w:t>
      </w:r>
      <w:r>
        <w:rPr>
          <w:spacing w:val="-4"/>
          <w:sz w:val="20"/>
        </w:rPr>
        <w:t xml:space="preserve"> </w:t>
      </w:r>
      <w:r>
        <w:rPr>
          <w:sz w:val="20"/>
        </w:rPr>
        <w:t>necessary</w:t>
      </w:r>
      <w:r>
        <w:rPr>
          <w:spacing w:val="-1"/>
          <w:sz w:val="20"/>
        </w:rPr>
        <w:t xml:space="preserve"> </w:t>
      </w:r>
      <w:proofErr w:type="spellStart"/>
      <w:r>
        <w:rPr>
          <w:sz w:val="20"/>
        </w:rPr>
        <w:t>licences</w:t>
      </w:r>
      <w:proofErr w:type="spellEnd"/>
      <w:r>
        <w:rPr>
          <w:sz w:val="20"/>
        </w:rPr>
        <w:t>,</w:t>
      </w:r>
      <w:r>
        <w:rPr>
          <w:spacing w:val="-1"/>
          <w:sz w:val="20"/>
        </w:rPr>
        <w:t xml:space="preserve"> </w:t>
      </w:r>
      <w:r>
        <w:rPr>
          <w:sz w:val="20"/>
        </w:rPr>
        <w:t>permissions</w:t>
      </w:r>
      <w:r>
        <w:rPr>
          <w:spacing w:val="-1"/>
          <w:sz w:val="20"/>
        </w:rPr>
        <w:t xml:space="preserve"> </w:t>
      </w:r>
      <w:r>
        <w:rPr>
          <w:sz w:val="20"/>
        </w:rPr>
        <w:t>and</w:t>
      </w:r>
      <w:r>
        <w:rPr>
          <w:spacing w:val="-6"/>
          <w:sz w:val="20"/>
        </w:rPr>
        <w:t xml:space="preserve"> </w:t>
      </w:r>
      <w:r>
        <w:rPr>
          <w:sz w:val="20"/>
        </w:rPr>
        <w:t>consents</w:t>
      </w:r>
      <w:r>
        <w:rPr>
          <w:spacing w:val="-1"/>
          <w:sz w:val="20"/>
        </w:rPr>
        <w:t xml:space="preserve"> </w:t>
      </w:r>
      <w:r>
        <w:rPr>
          <w:sz w:val="20"/>
        </w:rPr>
        <w:t>which</w:t>
      </w:r>
      <w:r>
        <w:rPr>
          <w:spacing w:val="-2"/>
          <w:sz w:val="20"/>
        </w:rPr>
        <w:t xml:space="preserve"> </w:t>
      </w:r>
      <w:r>
        <w:rPr>
          <w:sz w:val="20"/>
        </w:rPr>
        <w:t>may</w:t>
      </w:r>
      <w:r>
        <w:rPr>
          <w:spacing w:val="-1"/>
          <w:sz w:val="20"/>
        </w:rPr>
        <w:t xml:space="preserve"> </w:t>
      </w:r>
      <w:r>
        <w:rPr>
          <w:sz w:val="20"/>
        </w:rPr>
        <w:t xml:space="preserve">be required for the Services before the date on which the Services are to </w:t>
      </w:r>
      <w:proofErr w:type="gramStart"/>
      <w:r>
        <w:rPr>
          <w:sz w:val="20"/>
        </w:rPr>
        <w:t>start;</w:t>
      </w:r>
      <w:proofErr w:type="gramEnd"/>
    </w:p>
    <w:p w14:paraId="36B8390A" w14:textId="77777777" w:rsidR="006557B7" w:rsidRDefault="00000000">
      <w:pPr>
        <w:pStyle w:val="ListParagraph"/>
        <w:numPr>
          <w:ilvl w:val="2"/>
          <w:numId w:val="1"/>
        </w:numPr>
        <w:tabs>
          <w:tab w:val="left" w:pos="1653"/>
          <w:tab w:val="left" w:pos="1656"/>
        </w:tabs>
        <w:spacing w:before="118" w:line="314" w:lineRule="auto"/>
        <w:ind w:right="120"/>
        <w:jc w:val="both"/>
        <w:rPr>
          <w:sz w:val="20"/>
        </w:rPr>
      </w:pPr>
      <w:bookmarkStart w:id="30" w:name="(g)_keep_all_materials,_equipment,_docum"/>
      <w:bookmarkEnd w:id="30"/>
      <w:r>
        <w:rPr>
          <w:sz w:val="20"/>
        </w:rPr>
        <w:t>keep all materials, equipment, documents and other property of the Supplier (</w:t>
      </w:r>
      <w:r>
        <w:rPr>
          <w:b/>
          <w:sz w:val="20"/>
        </w:rPr>
        <w:t>Supplier Materials</w:t>
      </w:r>
      <w:r>
        <w:rPr>
          <w:sz w:val="20"/>
        </w:rPr>
        <w:t xml:space="preserve">) at the Customer's premises in safe custody at its own risk, maintain the Supplier Materials in good condition until returned to the Supplier, and not dispose of or use the Supplier Materials other than in accordance with the Supplier's written instructions or </w:t>
      </w:r>
      <w:proofErr w:type="spellStart"/>
      <w:r>
        <w:rPr>
          <w:sz w:val="20"/>
        </w:rPr>
        <w:t>authorisation</w:t>
      </w:r>
      <w:proofErr w:type="spellEnd"/>
      <w:r>
        <w:rPr>
          <w:sz w:val="20"/>
        </w:rPr>
        <w:t>; and</w:t>
      </w:r>
    </w:p>
    <w:p w14:paraId="54711776" w14:textId="77777777" w:rsidR="006557B7" w:rsidRDefault="00000000">
      <w:pPr>
        <w:pStyle w:val="ListParagraph"/>
        <w:numPr>
          <w:ilvl w:val="2"/>
          <w:numId w:val="1"/>
        </w:numPr>
        <w:tabs>
          <w:tab w:val="left" w:pos="1654"/>
        </w:tabs>
        <w:spacing w:before="114"/>
        <w:ind w:left="1654" w:hanging="558"/>
        <w:jc w:val="both"/>
        <w:rPr>
          <w:sz w:val="20"/>
        </w:rPr>
      </w:pPr>
      <w:bookmarkStart w:id="31" w:name="(h)_comply_with_any_additional_obligatio"/>
      <w:bookmarkEnd w:id="31"/>
      <w:r>
        <w:rPr>
          <w:sz w:val="20"/>
        </w:rPr>
        <w:t>comply</w:t>
      </w:r>
      <w:r>
        <w:rPr>
          <w:spacing w:val="-9"/>
          <w:sz w:val="20"/>
        </w:rPr>
        <w:t xml:space="preserve"> </w:t>
      </w:r>
      <w:r>
        <w:rPr>
          <w:sz w:val="20"/>
        </w:rPr>
        <w:t>with</w:t>
      </w:r>
      <w:r>
        <w:rPr>
          <w:spacing w:val="-10"/>
          <w:sz w:val="20"/>
        </w:rPr>
        <w:t xml:space="preserve"> </w:t>
      </w:r>
      <w:r>
        <w:rPr>
          <w:sz w:val="20"/>
        </w:rPr>
        <w:t>any</w:t>
      </w:r>
      <w:r>
        <w:rPr>
          <w:spacing w:val="-9"/>
          <w:sz w:val="20"/>
        </w:rPr>
        <w:t xml:space="preserve"> </w:t>
      </w:r>
      <w:r>
        <w:rPr>
          <w:sz w:val="20"/>
        </w:rPr>
        <w:t>additional</w:t>
      </w:r>
      <w:r>
        <w:rPr>
          <w:spacing w:val="-8"/>
          <w:sz w:val="20"/>
        </w:rPr>
        <w:t xml:space="preserve"> </w:t>
      </w:r>
      <w:r>
        <w:rPr>
          <w:sz w:val="20"/>
        </w:rPr>
        <w:t>obligations</w:t>
      </w:r>
      <w:r>
        <w:rPr>
          <w:spacing w:val="-4"/>
          <w:sz w:val="20"/>
        </w:rPr>
        <w:t xml:space="preserve"> </w:t>
      </w:r>
      <w:r>
        <w:rPr>
          <w:sz w:val="20"/>
        </w:rPr>
        <w:t>as</w:t>
      </w:r>
      <w:r>
        <w:rPr>
          <w:spacing w:val="-9"/>
          <w:sz w:val="20"/>
        </w:rPr>
        <w:t xml:space="preserve"> </w:t>
      </w:r>
      <w:r>
        <w:rPr>
          <w:sz w:val="20"/>
        </w:rPr>
        <w:t>set</w:t>
      </w:r>
      <w:r>
        <w:rPr>
          <w:spacing w:val="-10"/>
          <w:sz w:val="20"/>
        </w:rPr>
        <w:t xml:space="preserve"> </w:t>
      </w:r>
      <w:r>
        <w:rPr>
          <w:sz w:val="20"/>
        </w:rPr>
        <w:t>out</w:t>
      </w:r>
      <w:r>
        <w:rPr>
          <w:spacing w:val="-10"/>
          <w:sz w:val="20"/>
        </w:rPr>
        <w:t xml:space="preserve"> </w:t>
      </w:r>
      <w:r>
        <w:rPr>
          <w:sz w:val="20"/>
        </w:rPr>
        <w:t>in</w:t>
      </w:r>
      <w:r>
        <w:rPr>
          <w:spacing w:val="-9"/>
          <w:sz w:val="20"/>
        </w:rPr>
        <w:t xml:space="preserve"> </w:t>
      </w:r>
      <w:r>
        <w:rPr>
          <w:sz w:val="20"/>
        </w:rPr>
        <w:t>the</w:t>
      </w:r>
      <w:r>
        <w:rPr>
          <w:spacing w:val="-10"/>
          <w:sz w:val="20"/>
        </w:rPr>
        <w:t xml:space="preserve"> </w:t>
      </w:r>
      <w:r>
        <w:rPr>
          <w:spacing w:val="-2"/>
          <w:sz w:val="20"/>
        </w:rPr>
        <w:t>Specification.</w:t>
      </w:r>
    </w:p>
    <w:p w14:paraId="119DFA1D" w14:textId="77777777" w:rsidR="006557B7" w:rsidRDefault="006557B7">
      <w:pPr>
        <w:pStyle w:val="BodyText"/>
        <w:spacing w:before="120"/>
      </w:pPr>
    </w:p>
    <w:p w14:paraId="7490E1C1" w14:textId="77777777" w:rsidR="006557B7" w:rsidRDefault="00000000">
      <w:pPr>
        <w:pStyle w:val="ListParagraph"/>
        <w:numPr>
          <w:ilvl w:val="1"/>
          <w:numId w:val="1"/>
        </w:numPr>
        <w:tabs>
          <w:tab w:val="left" w:pos="819"/>
          <w:tab w:val="left" w:pos="821"/>
        </w:tabs>
        <w:spacing w:line="314" w:lineRule="auto"/>
        <w:ind w:right="120"/>
        <w:jc w:val="both"/>
        <w:rPr>
          <w:sz w:val="20"/>
        </w:rPr>
      </w:pPr>
      <w:bookmarkStart w:id="32" w:name="4.2_If_the_Supplier's_performance_of_any"/>
      <w:bookmarkEnd w:id="32"/>
      <w:r>
        <w:rPr>
          <w:sz w:val="20"/>
        </w:rPr>
        <w:t>If</w:t>
      </w:r>
      <w:r>
        <w:rPr>
          <w:spacing w:val="-14"/>
          <w:sz w:val="20"/>
        </w:rPr>
        <w:t xml:space="preserve"> </w:t>
      </w:r>
      <w:r>
        <w:rPr>
          <w:sz w:val="20"/>
        </w:rPr>
        <w:t>the</w:t>
      </w:r>
      <w:r>
        <w:rPr>
          <w:spacing w:val="-14"/>
          <w:sz w:val="20"/>
        </w:rPr>
        <w:t xml:space="preserve"> </w:t>
      </w:r>
      <w:r>
        <w:rPr>
          <w:sz w:val="20"/>
        </w:rPr>
        <w:t>Supplier's</w:t>
      </w:r>
      <w:r>
        <w:rPr>
          <w:spacing w:val="-14"/>
          <w:sz w:val="20"/>
        </w:rPr>
        <w:t xml:space="preserve"> </w:t>
      </w:r>
      <w:r>
        <w:rPr>
          <w:sz w:val="20"/>
        </w:rPr>
        <w:t>performance</w:t>
      </w:r>
      <w:r>
        <w:rPr>
          <w:spacing w:val="-14"/>
          <w:sz w:val="20"/>
        </w:rPr>
        <w:t xml:space="preserve"> </w:t>
      </w:r>
      <w:r>
        <w:rPr>
          <w:sz w:val="20"/>
        </w:rPr>
        <w:t>of</w:t>
      </w:r>
      <w:r>
        <w:rPr>
          <w:spacing w:val="-14"/>
          <w:sz w:val="20"/>
        </w:rPr>
        <w:t xml:space="preserve"> </w:t>
      </w:r>
      <w:r>
        <w:rPr>
          <w:sz w:val="20"/>
        </w:rPr>
        <w:t>any</w:t>
      </w:r>
      <w:r>
        <w:rPr>
          <w:spacing w:val="-14"/>
          <w:sz w:val="20"/>
        </w:rPr>
        <w:t xml:space="preserve"> </w:t>
      </w:r>
      <w:r>
        <w:rPr>
          <w:sz w:val="20"/>
        </w:rPr>
        <w:t>of</w:t>
      </w:r>
      <w:r>
        <w:rPr>
          <w:spacing w:val="-14"/>
          <w:sz w:val="20"/>
        </w:rPr>
        <w:t xml:space="preserve"> </w:t>
      </w:r>
      <w:r>
        <w:rPr>
          <w:sz w:val="20"/>
        </w:rPr>
        <w:t>its</w:t>
      </w:r>
      <w:r>
        <w:rPr>
          <w:spacing w:val="-14"/>
          <w:sz w:val="20"/>
        </w:rPr>
        <w:t xml:space="preserve"> </w:t>
      </w:r>
      <w:r>
        <w:rPr>
          <w:sz w:val="20"/>
        </w:rPr>
        <w:t>obligations</w:t>
      </w:r>
      <w:r>
        <w:rPr>
          <w:spacing w:val="-14"/>
          <w:sz w:val="20"/>
        </w:rPr>
        <w:t xml:space="preserve"> </w:t>
      </w:r>
      <w:r>
        <w:rPr>
          <w:sz w:val="20"/>
        </w:rPr>
        <w:t>under</w:t>
      </w:r>
      <w:r>
        <w:rPr>
          <w:spacing w:val="-13"/>
          <w:sz w:val="20"/>
        </w:rPr>
        <w:t xml:space="preserve"> </w:t>
      </w:r>
      <w:r>
        <w:rPr>
          <w:sz w:val="20"/>
        </w:rPr>
        <w:t>the</w:t>
      </w:r>
      <w:r>
        <w:rPr>
          <w:spacing w:val="-14"/>
          <w:sz w:val="20"/>
        </w:rPr>
        <w:t xml:space="preserve"> </w:t>
      </w:r>
      <w:r>
        <w:rPr>
          <w:sz w:val="20"/>
        </w:rPr>
        <w:t>Contract</w:t>
      </w:r>
      <w:r>
        <w:rPr>
          <w:spacing w:val="-14"/>
          <w:sz w:val="20"/>
        </w:rPr>
        <w:t xml:space="preserve"> </w:t>
      </w:r>
      <w:r>
        <w:rPr>
          <w:sz w:val="20"/>
        </w:rPr>
        <w:t>is</w:t>
      </w:r>
      <w:r>
        <w:rPr>
          <w:spacing w:val="-14"/>
          <w:sz w:val="20"/>
        </w:rPr>
        <w:t xml:space="preserve"> </w:t>
      </w:r>
      <w:r>
        <w:rPr>
          <w:sz w:val="20"/>
        </w:rPr>
        <w:t>prevented</w:t>
      </w:r>
      <w:r>
        <w:rPr>
          <w:spacing w:val="-14"/>
          <w:sz w:val="20"/>
        </w:rPr>
        <w:t xml:space="preserve"> </w:t>
      </w:r>
      <w:r>
        <w:rPr>
          <w:sz w:val="20"/>
        </w:rPr>
        <w:t>or</w:t>
      </w:r>
      <w:r>
        <w:rPr>
          <w:spacing w:val="-14"/>
          <w:sz w:val="20"/>
        </w:rPr>
        <w:t xml:space="preserve"> </w:t>
      </w:r>
      <w:r>
        <w:rPr>
          <w:sz w:val="20"/>
        </w:rPr>
        <w:t>delayed by any act or omission by the Customer or failure by the Customer to perform any relevant obligation (</w:t>
      </w:r>
      <w:r>
        <w:rPr>
          <w:b/>
          <w:sz w:val="20"/>
        </w:rPr>
        <w:t>Customer Default</w:t>
      </w:r>
      <w:r>
        <w:rPr>
          <w:sz w:val="20"/>
        </w:rPr>
        <w:t>):</w:t>
      </w:r>
    </w:p>
    <w:p w14:paraId="7531A44B" w14:textId="77777777" w:rsidR="006557B7" w:rsidRDefault="00000000">
      <w:pPr>
        <w:pStyle w:val="ListParagraph"/>
        <w:numPr>
          <w:ilvl w:val="2"/>
          <w:numId w:val="1"/>
        </w:numPr>
        <w:tabs>
          <w:tab w:val="left" w:pos="1653"/>
          <w:tab w:val="left" w:pos="1656"/>
        </w:tabs>
        <w:spacing w:before="117" w:line="312" w:lineRule="auto"/>
        <w:ind w:right="121"/>
        <w:jc w:val="both"/>
        <w:rPr>
          <w:sz w:val="20"/>
        </w:rPr>
      </w:pPr>
      <w:bookmarkStart w:id="33" w:name="(a)_without_limiting_or_affecting_any_ot"/>
      <w:bookmarkEnd w:id="33"/>
      <w:r>
        <w:rPr>
          <w:sz w:val="20"/>
        </w:rPr>
        <w:t>without</w:t>
      </w:r>
      <w:r>
        <w:rPr>
          <w:spacing w:val="-10"/>
          <w:sz w:val="20"/>
        </w:rPr>
        <w:t xml:space="preserve"> </w:t>
      </w:r>
      <w:r>
        <w:rPr>
          <w:sz w:val="20"/>
        </w:rPr>
        <w:t>limiting</w:t>
      </w:r>
      <w:r>
        <w:rPr>
          <w:spacing w:val="-10"/>
          <w:sz w:val="20"/>
        </w:rPr>
        <w:t xml:space="preserve"> </w:t>
      </w:r>
      <w:r>
        <w:rPr>
          <w:sz w:val="20"/>
        </w:rPr>
        <w:t>or</w:t>
      </w:r>
      <w:r>
        <w:rPr>
          <w:spacing w:val="-10"/>
          <w:sz w:val="20"/>
        </w:rPr>
        <w:t xml:space="preserve"> </w:t>
      </w:r>
      <w:r>
        <w:rPr>
          <w:sz w:val="20"/>
        </w:rPr>
        <w:t>affecting</w:t>
      </w:r>
      <w:r>
        <w:rPr>
          <w:spacing w:val="-5"/>
          <w:sz w:val="20"/>
        </w:rPr>
        <w:t xml:space="preserve"> </w:t>
      </w:r>
      <w:r>
        <w:rPr>
          <w:sz w:val="20"/>
        </w:rPr>
        <w:t>any</w:t>
      </w:r>
      <w:r>
        <w:rPr>
          <w:spacing w:val="-4"/>
          <w:sz w:val="20"/>
        </w:rPr>
        <w:t xml:space="preserve"> </w:t>
      </w:r>
      <w:r>
        <w:rPr>
          <w:sz w:val="20"/>
        </w:rPr>
        <w:t>other</w:t>
      </w:r>
      <w:r>
        <w:rPr>
          <w:spacing w:val="-6"/>
          <w:sz w:val="20"/>
        </w:rPr>
        <w:t xml:space="preserve"> </w:t>
      </w:r>
      <w:r>
        <w:rPr>
          <w:sz w:val="20"/>
        </w:rPr>
        <w:t>right</w:t>
      </w:r>
      <w:r>
        <w:rPr>
          <w:spacing w:val="-5"/>
          <w:sz w:val="20"/>
        </w:rPr>
        <w:t xml:space="preserve"> </w:t>
      </w:r>
      <w:r>
        <w:rPr>
          <w:sz w:val="20"/>
        </w:rPr>
        <w:t>or</w:t>
      </w:r>
      <w:r>
        <w:rPr>
          <w:spacing w:val="-6"/>
          <w:sz w:val="20"/>
        </w:rPr>
        <w:t xml:space="preserve"> </w:t>
      </w:r>
      <w:r>
        <w:rPr>
          <w:sz w:val="20"/>
        </w:rPr>
        <w:t>remedy</w:t>
      </w:r>
      <w:r>
        <w:rPr>
          <w:spacing w:val="-4"/>
          <w:sz w:val="20"/>
        </w:rPr>
        <w:t xml:space="preserve"> </w:t>
      </w:r>
      <w:r>
        <w:rPr>
          <w:sz w:val="20"/>
        </w:rPr>
        <w:t>available</w:t>
      </w:r>
      <w:r>
        <w:rPr>
          <w:spacing w:val="-10"/>
          <w:sz w:val="20"/>
        </w:rPr>
        <w:t xml:space="preserve"> </w:t>
      </w:r>
      <w:r>
        <w:rPr>
          <w:sz w:val="20"/>
        </w:rPr>
        <w:t>to</w:t>
      </w:r>
      <w:r>
        <w:rPr>
          <w:spacing w:val="-6"/>
          <w:sz w:val="20"/>
        </w:rPr>
        <w:t xml:space="preserve"> </w:t>
      </w:r>
      <w:r>
        <w:rPr>
          <w:sz w:val="20"/>
        </w:rPr>
        <w:t>it,</w:t>
      </w:r>
      <w:r>
        <w:rPr>
          <w:spacing w:val="-4"/>
          <w:sz w:val="20"/>
        </w:rPr>
        <w:t xml:space="preserve"> </w:t>
      </w:r>
      <w:r>
        <w:rPr>
          <w:sz w:val="20"/>
        </w:rPr>
        <w:t>the</w:t>
      </w:r>
      <w:r>
        <w:rPr>
          <w:spacing w:val="-4"/>
          <w:sz w:val="20"/>
        </w:rPr>
        <w:t xml:space="preserve"> </w:t>
      </w:r>
      <w:r>
        <w:rPr>
          <w:sz w:val="20"/>
        </w:rPr>
        <w:t>Supplier</w:t>
      </w:r>
      <w:r>
        <w:rPr>
          <w:spacing w:val="-5"/>
          <w:sz w:val="20"/>
        </w:rPr>
        <w:t xml:space="preserve"> </w:t>
      </w:r>
      <w:r>
        <w:rPr>
          <w:sz w:val="20"/>
        </w:rPr>
        <w:t>shall have the right to suspend performance of the Services until the Customer remedies the Customer Default, and to rely on the Customer Default to relieve it from the performance</w:t>
      </w:r>
      <w:r>
        <w:rPr>
          <w:spacing w:val="-5"/>
          <w:sz w:val="20"/>
        </w:rPr>
        <w:t xml:space="preserve"> </w:t>
      </w:r>
      <w:r>
        <w:rPr>
          <w:sz w:val="20"/>
        </w:rPr>
        <w:t>of</w:t>
      </w:r>
      <w:r>
        <w:rPr>
          <w:spacing w:val="-5"/>
          <w:sz w:val="20"/>
        </w:rPr>
        <w:t xml:space="preserve"> </w:t>
      </w:r>
      <w:r>
        <w:rPr>
          <w:sz w:val="20"/>
        </w:rPr>
        <w:t>any</w:t>
      </w:r>
      <w:r>
        <w:rPr>
          <w:spacing w:val="-4"/>
          <w:sz w:val="20"/>
        </w:rPr>
        <w:t xml:space="preserve"> </w:t>
      </w:r>
      <w:r>
        <w:rPr>
          <w:sz w:val="20"/>
        </w:rPr>
        <w:t>of</w:t>
      </w:r>
      <w:r>
        <w:rPr>
          <w:spacing w:val="-5"/>
          <w:sz w:val="20"/>
        </w:rPr>
        <w:t xml:space="preserve"> </w:t>
      </w:r>
      <w:r>
        <w:rPr>
          <w:sz w:val="20"/>
        </w:rPr>
        <w:t>its</w:t>
      </w:r>
      <w:r>
        <w:rPr>
          <w:spacing w:val="-4"/>
          <w:sz w:val="20"/>
        </w:rPr>
        <w:t xml:space="preserve"> </w:t>
      </w:r>
      <w:r>
        <w:rPr>
          <w:sz w:val="20"/>
        </w:rPr>
        <w:t>obligations</w:t>
      </w:r>
      <w:r>
        <w:rPr>
          <w:spacing w:val="-4"/>
          <w:sz w:val="20"/>
        </w:rPr>
        <w:t xml:space="preserve"> </w:t>
      </w:r>
      <w:r>
        <w:rPr>
          <w:sz w:val="20"/>
        </w:rPr>
        <w:t>in</w:t>
      </w:r>
      <w:r>
        <w:rPr>
          <w:spacing w:val="-4"/>
          <w:sz w:val="20"/>
        </w:rPr>
        <w:t xml:space="preserve"> </w:t>
      </w:r>
      <w:r>
        <w:rPr>
          <w:sz w:val="20"/>
        </w:rPr>
        <w:t>each</w:t>
      </w:r>
      <w:r>
        <w:rPr>
          <w:spacing w:val="-5"/>
          <w:sz w:val="20"/>
        </w:rPr>
        <w:t xml:space="preserve"> </w:t>
      </w:r>
      <w:r>
        <w:rPr>
          <w:sz w:val="20"/>
        </w:rPr>
        <w:t>case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5"/>
          <w:sz w:val="20"/>
        </w:rPr>
        <w:t xml:space="preserve"> </w:t>
      </w:r>
      <w:r>
        <w:rPr>
          <w:sz w:val="20"/>
        </w:rPr>
        <w:t>the</w:t>
      </w:r>
      <w:r>
        <w:rPr>
          <w:spacing w:val="-5"/>
          <w:sz w:val="20"/>
        </w:rPr>
        <w:t xml:space="preserve"> </w:t>
      </w:r>
      <w:r>
        <w:rPr>
          <w:sz w:val="20"/>
        </w:rPr>
        <w:t>Customer</w:t>
      </w:r>
      <w:r>
        <w:rPr>
          <w:spacing w:val="-5"/>
          <w:sz w:val="20"/>
        </w:rPr>
        <w:t xml:space="preserve"> </w:t>
      </w:r>
      <w:r>
        <w:rPr>
          <w:sz w:val="20"/>
        </w:rPr>
        <w:t xml:space="preserve">Default prevents or delays the Supplier's performance of any of its </w:t>
      </w:r>
      <w:proofErr w:type="gramStart"/>
      <w:r>
        <w:rPr>
          <w:sz w:val="20"/>
        </w:rPr>
        <w:t>obligations;</w:t>
      </w:r>
      <w:proofErr w:type="gramEnd"/>
    </w:p>
    <w:p w14:paraId="0C78C2C4" w14:textId="77777777" w:rsidR="006557B7" w:rsidRDefault="00000000">
      <w:pPr>
        <w:pStyle w:val="ListParagraph"/>
        <w:numPr>
          <w:ilvl w:val="2"/>
          <w:numId w:val="1"/>
        </w:numPr>
        <w:tabs>
          <w:tab w:val="left" w:pos="1653"/>
          <w:tab w:val="left" w:pos="1656"/>
        </w:tabs>
        <w:spacing w:before="125" w:line="312" w:lineRule="auto"/>
        <w:ind w:right="121"/>
        <w:jc w:val="both"/>
        <w:rPr>
          <w:sz w:val="20"/>
        </w:rPr>
      </w:pPr>
      <w:bookmarkStart w:id="34" w:name="(b)_the_Supplier_shall_not_be_liable_for"/>
      <w:bookmarkEnd w:id="34"/>
      <w:r>
        <w:rPr>
          <w:sz w:val="20"/>
        </w:rPr>
        <w:t>the Supplier shall not be liable for any costs or losses sustained or incurred by the Customer arising directly or indirectly from the Supplier's failure or delay to perform any of its obligations as set out in this clause 4.2; and</w:t>
      </w:r>
    </w:p>
    <w:p w14:paraId="0FD493E0" w14:textId="77777777" w:rsidR="006557B7" w:rsidRDefault="006557B7">
      <w:pPr>
        <w:spacing w:line="312" w:lineRule="auto"/>
        <w:jc w:val="both"/>
        <w:rPr>
          <w:sz w:val="20"/>
        </w:rPr>
        <w:sectPr w:rsidR="006557B7">
          <w:pgSz w:w="11910" w:h="16840"/>
          <w:pgMar w:top="2260" w:right="1320" w:bottom="0" w:left="1340" w:header="619" w:footer="0" w:gutter="0"/>
          <w:cols w:space="720"/>
        </w:sectPr>
      </w:pPr>
    </w:p>
    <w:p w14:paraId="6939B477" w14:textId="77777777" w:rsidR="006557B7" w:rsidRDefault="00000000">
      <w:pPr>
        <w:pStyle w:val="BodyText"/>
      </w:pPr>
      <w:r>
        <w:rPr>
          <w:noProof/>
        </w:rPr>
        <w:lastRenderedPageBreak/>
        <w:drawing>
          <wp:anchor distT="0" distB="0" distL="0" distR="0" simplePos="0" relativeHeight="487326208" behindDoc="1" locked="0" layoutInCell="1" allowOverlap="1" wp14:anchorId="58E1D2D4" wp14:editId="6A620507">
            <wp:simplePos x="0" y="0"/>
            <wp:positionH relativeFrom="page">
              <wp:posOffset>0</wp:posOffset>
            </wp:positionH>
            <wp:positionV relativeFrom="page">
              <wp:posOffset>3739782</wp:posOffset>
            </wp:positionV>
            <wp:extent cx="7559675" cy="694886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7559675" cy="6948867"/>
                    </a:xfrm>
                    <a:prstGeom prst="rect">
                      <a:avLst/>
                    </a:prstGeom>
                  </pic:spPr>
                </pic:pic>
              </a:graphicData>
            </a:graphic>
          </wp:anchor>
        </w:drawing>
      </w:r>
    </w:p>
    <w:p w14:paraId="65CD2CFE" w14:textId="77777777" w:rsidR="006557B7" w:rsidRDefault="006557B7">
      <w:pPr>
        <w:pStyle w:val="BodyText"/>
        <w:spacing w:before="55"/>
      </w:pPr>
    </w:p>
    <w:p w14:paraId="0B43FE78" w14:textId="77777777" w:rsidR="006557B7" w:rsidRDefault="00000000">
      <w:pPr>
        <w:pStyle w:val="ListParagraph"/>
        <w:numPr>
          <w:ilvl w:val="2"/>
          <w:numId w:val="1"/>
        </w:numPr>
        <w:tabs>
          <w:tab w:val="left" w:pos="1654"/>
          <w:tab w:val="left" w:pos="1656"/>
        </w:tabs>
        <w:spacing w:line="312" w:lineRule="auto"/>
        <w:ind w:right="119"/>
        <w:jc w:val="both"/>
        <w:rPr>
          <w:sz w:val="20"/>
        </w:rPr>
      </w:pPr>
      <w:bookmarkStart w:id="35" w:name="(c)_the_Customer_shall_reimburse_the_Sup"/>
      <w:bookmarkEnd w:id="35"/>
      <w:r>
        <w:rPr>
          <w:sz w:val="20"/>
        </w:rPr>
        <w:t>the</w:t>
      </w:r>
      <w:r>
        <w:rPr>
          <w:spacing w:val="-6"/>
          <w:sz w:val="20"/>
        </w:rPr>
        <w:t xml:space="preserve"> </w:t>
      </w:r>
      <w:r>
        <w:rPr>
          <w:sz w:val="20"/>
        </w:rPr>
        <w:t>Customer</w:t>
      </w:r>
      <w:r>
        <w:rPr>
          <w:spacing w:val="-5"/>
          <w:sz w:val="20"/>
        </w:rPr>
        <w:t xml:space="preserve"> </w:t>
      </w:r>
      <w:r>
        <w:rPr>
          <w:sz w:val="20"/>
        </w:rPr>
        <w:t>shall</w:t>
      </w:r>
      <w:r>
        <w:rPr>
          <w:spacing w:val="-2"/>
          <w:sz w:val="20"/>
        </w:rPr>
        <w:t xml:space="preserve"> </w:t>
      </w:r>
      <w:r>
        <w:rPr>
          <w:sz w:val="20"/>
        </w:rPr>
        <w:t>reimburse</w:t>
      </w:r>
      <w:r>
        <w:rPr>
          <w:spacing w:val="-5"/>
          <w:sz w:val="20"/>
        </w:rPr>
        <w:t xml:space="preserve"> </w:t>
      </w:r>
      <w:r>
        <w:rPr>
          <w:sz w:val="20"/>
        </w:rPr>
        <w:t>the</w:t>
      </w:r>
      <w:r>
        <w:rPr>
          <w:spacing w:val="-5"/>
          <w:sz w:val="20"/>
        </w:rPr>
        <w:t xml:space="preserve"> </w:t>
      </w:r>
      <w:r>
        <w:rPr>
          <w:sz w:val="20"/>
        </w:rPr>
        <w:t>Supplier</w:t>
      </w:r>
      <w:r>
        <w:rPr>
          <w:spacing w:val="-5"/>
          <w:sz w:val="20"/>
        </w:rPr>
        <w:t xml:space="preserve"> </w:t>
      </w:r>
      <w:r>
        <w:rPr>
          <w:sz w:val="20"/>
        </w:rPr>
        <w:t>on</w:t>
      </w:r>
      <w:r>
        <w:rPr>
          <w:spacing w:val="-5"/>
          <w:sz w:val="20"/>
        </w:rPr>
        <w:t xml:space="preserve"> </w:t>
      </w:r>
      <w:r>
        <w:rPr>
          <w:sz w:val="20"/>
        </w:rPr>
        <w:t>written demand</w:t>
      </w:r>
      <w:r>
        <w:rPr>
          <w:spacing w:val="-1"/>
          <w:sz w:val="20"/>
        </w:rPr>
        <w:t xml:space="preserve"> </w:t>
      </w:r>
      <w:r>
        <w:rPr>
          <w:sz w:val="20"/>
        </w:rPr>
        <w:t>for</w:t>
      </w:r>
      <w:r>
        <w:rPr>
          <w:spacing w:val="-1"/>
          <w:sz w:val="20"/>
        </w:rPr>
        <w:t xml:space="preserve"> </w:t>
      </w:r>
      <w:r>
        <w:rPr>
          <w:sz w:val="20"/>
        </w:rPr>
        <w:t>any</w:t>
      </w:r>
      <w:r>
        <w:rPr>
          <w:spacing w:val="-4"/>
          <w:sz w:val="20"/>
        </w:rPr>
        <w:t xml:space="preserve"> </w:t>
      </w:r>
      <w:r>
        <w:rPr>
          <w:sz w:val="20"/>
        </w:rPr>
        <w:t>costs</w:t>
      </w:r>
      <w:r>
        <w:rPr>
          <w:spacing w:val="-4"/>
          <w:sz w:val="20"/>
        </w:rPr>
        <w:t xml:space="preserve"> </w:t>
      </w:r>
      <w:r>
        <w:rPr>
          <w:sz w:val="20"/>
        </w:rPr>
        <w:t>or</w:t>
      </w:r>
      <w:r>
        <w:rPr>
          <w:spacing w:val="-5"/>
          <w:sz w:val="20"/>
        </w:rPr>
        <w:t xml:space="preserve"> </w:t>
      </w:r>
      <w:r>
        <w:rPr>
          <w:sz w:val="20"/>
        </w:rPr>
        <w:t xml:space="preserve">losses sustained or incurred by the Supplier arising directly or indirectly from the Customer </w:t>
      </w:r>
      <w:r>
        <w:rPr>
          <w:spacing w:val="-2"/>
          <w:sz w:val="20"/>
        </w:rPr>
        <w:t>Default.</w:t>
      </w:r>
    </w:p>
    <w:p w14:paraId="4A85EE2D" w14:textId="77777777" w:rsidR="006557B7" w:rsidRDefault="006557B7">
      <w:pPr>
        <w:pStyle w:val="BodyText"/>
        <w:spacing w:before="53"/>
      </w:pPr>
    </w:p>
    <w:p w14:paraId="0F0F111D" w14:textId="77777777" w:rsidR="006557B7" w:rsidRDefault="00000000">
      <w:pPr>
        <w:pStyle w:val="ListParagraph"/>
        <w:numPr>
          <w:ilvl w:val="1"/>
          <w:numId w:val="1"/>
        </w:numPr>
        <w:tabs>
          <w:tab w:val="left" w:pos="819"/>
          <w:tab w:val="left" w:pos="821"/>
        </w:tabs>
        <w:spacing w:line="314" w:lineRule="auto"/>
        <w:ind w:right="120"/>
        <w:jc w:val="both"/>
        <w:rPr>
          <w:sz w:val="20"/>
        </w:rPr>
      </w:pPr>
      <w:bookmarkStart w:id="36" w:name="4.3_The_Customer_shall_not,_without_the_"/>
      <w:bookmarkEnd w:id="36"/>
      <w:r>
        <w:rPr>
          <w:sz w:val="20"/>
        </w:rPr>
        <w:t>The Customer shall not, without the prior written consent of the Supplier, at any time from the Commencement Date to the expiry of 6 months after the completion of the Services solicit or entice</w:t>
      </w:r>
      <w:r>
        <w:rPr>
          <w:spacing w:val="-5"/>
          <w:sz w:val="20"/>
        </w:rPr>
        <w:t xml:space="preserve"> </w:t>
      </w:r>
      <w:r>
        <w:rPr>
          <w:sz w:val="20"/>
        </w:rPr>
        <w:t>away</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Supplier</w:t>
      </w:r>
      <w:r>
        <w:rPr>
          <w:spacing w:val="-5"/>
          <w:sz w:val="20"/>
        </w:rPr>
        <w:t xml:space="preserve"> </w:t>
      </w:r>
      <w:r>
        <w:rPr>
          <w:sz w:val="20"/>
        </w:rPr>
        <w:t>or</w:t>
      </w:r>
      <w:r>
        <w:rPr>
          <w:spacing w:val="-5"/>
          <w:sz w:val="20"/>
        </w:rPr>
        <w:t xml:space="preserve"> </w:t>
      </w:r>
      <w:r>
        <w:rPr>
          <w:sz w:val="20"/>
        </w:rPr>
        <w:t>employ</w:t>
      </w:r>
      <w:r>
        <w:rPr>
          <w:spacing w:val="-4"/>
          <w:sz w:val="20"/>
        </w:rPr>
        <w:t xml:space="preserve"> </w:t>
      </w:r>
      <w:r>
        <w:rPr>
          <w:sz w:val="20"/>
        </w:rPr>
        <w:t>or</w:t>
      </w:r>
      <w:r>
        <w:rPr>
          <w:spacing w:val="-5"/>
          <w:sz w:val="20"/>
        </w:rPr>
        <w:t xml:space="preserve"> </w:t>
      </w:r>
      <w:r>
        <w:rPr>
          <w:sz w:val="20"/>
        </w:rPr>
        <w:t>attempt</w:t>
      </w:r>
      <w:r>
        <w:rPr>
          <w:spacing w:val="-5"/>
          <w:sz w:val="20"/>
        </w:rPr>
        <w:t xml:space="preserve"> </w:t>
      </w:r>
      <w:r>
        <w:rPr>
          <w:sz w:val="20"/>
        </w:rPr>
        <w:t>to</w:t>
      </w:r>
      <w:r>
        <w:rPr>
          <w:spacing w:val="-5"/>
          <w:sz w:val="20"/>
        </w:rPr>
        <w:t xml:space="preserve"> </w:t>
      </w:r>
      <w:r>
        <w:rPr>
          <w:sz w:val="20"/>
        </w:rPr>
        <w:t>employ</w:t>
      </w:r>
      <w:r>
        <w:rPr>
          <w:spacing w:val="-4"/>
          <w:sz w:val="20"/>
        </w:rPr>
        <w:t xml:space="preserve"> </w:t>
      </w:r>
      <w:r>
        <w:rPr>
          <w:sz w:val="20"/>
        </w:rPr>
        <w:t>any</w:t>
      </w:r>
      <w:r>
        <w:rPr>
          <w:spacing w:val="-4"/>
          <w:sz w:val="20"/>
        </w:rPr>
        <w:t xml:space="preserve"> </w:t>
      </w:r>
      <w:r>
        <w:rPr>
          <w:sz w:val="20"/>
        </w:rPr>
        <w:t>person</w:t>
      </w:r>
      <w:r>
        <w:rPr>
          <w:spacing w:val="-5"/>
          <w:sz w:val="20"/>
        </w:rPr>
        <w:t xml:space="preserve"> </w:t>
      </w:r>
      <w:r>
        <w:rPr>
          <w:sz w:val="20"/>
        </w:rPr>
        <w:t>who</w:t>
      </w:r>
      <w:r>
        <w:rPr>
          <w:spacing w:val="-5"/>
          <w:sz w:val="20"/>
        </w:rPr>
        <w:t xml:space="preserve"> </w:t>
      </w:r>
      <w:r>
        <w:rPr>
          <w:sz w:val="20"/>
        </w:rPr>
        <w:t>is,</w:t>
      </w:r>
      <w:r>
        <w:rPr>
          <w:spacing w:val="-4"/>
          <w:sz w:val="20"/>
        </w:rPr>
        <w:t xml:space="preserve"> </w:t>
      </w:r>
      <w:r>
        <w:rPr>
          <w:sz w:val="20"/>
        </w:rPr>
        <w:t>or</w:t>
      </w:r>
      <w:r>
        <w:rPr>
          <w:spacing w:val="-5"/>
          <w:sz w:val="20"/>
        </w:rPr>
        <w:t xml:space="preserve"> </w:t>
      </w:r>
      <w:r>
        <w:rPr>
          <w:sz w:val="20"/>
        </w:rPr>
        <w:t>has</w:t>
      </w:r>
      <w:r>
        <w:rPr>
          <w:spacing w:val="-4"/>
          <w:sz w:val="20"/>
        </w:rPr>
        <w:t xml:space="preserve"> </w:t>
      </w:r>
      <w:r>
        <w:rPr>
          <w:sz w:val="20"/>
        </w:rPr>
        <w:t>been, engaged</w:t>
      </w:r>
      <w:r>
        <w:rPr>
          <w:spacing w:val="-14"/>
          <w:sz w:val="20"/>
        </w:rPr>
        <w:t xml:space="preserve"> </w:t>
      </w:r>
      <w:r>
        <w:rPr>
          <w:sz w:val="20"/>
        </w:rPr>
        <w:t>as</w:t>
      </w:r>
      <w:r>
        <w:rPr>
          <w:spacing w:val="-11"/>
          <w:sz w:val="20"/>
        </w:rPr>
        <w:t xml:space="preserve"> </w:t>
      </w:r>
      <w:r>
        <w:rPr>
          <w:sz w:val="20"/>
        </w:rPr>
        <w:t>an</w:t>
      </w:r>
      <w:r>
        <w:rPr>
          <w:spacing w:val="-11"/>
          <w:sz w:val="20"/>
        </w:rPr>
        <w:t xml:space="preserve"> </w:t>
      </w:r>
      <w:r>
        <w:rPr>
          <w:sz w:val="20"/>
        </w:rPr>
        <w:t>employee</w:t>
      </w:r>
      <w:r>
        <w:rPr>
          <w:spacing w:val="-11"/>
          <w:sz w:val="20"/>
        </w:rPr>
        <w:t xml:space="preserve"> </w:t>
      </w:r>
      <w:r>
        <w:rPr>
          <w:sz w:val="20"/>
        </w:rPr>
        <w:t>or</w:t>
      </w:r>
      <w:r>
        <w:rPr>
          <w:spacing w:val="-12"/>
          <w:sz w:val="20"/>
        </w:rPr>
        <w:t xml:space="preserve"> </w:t>
      </w:r>
      <w:r>
        <w:rPr>
          <w:sz w:val="20"/>
        </w:rPr>
        <w:t>subcontractor</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Supplier.</w:t>
      </w:r>
      <w:r>
        <w:rPr>
          <w:spacing w:val="-11"/>
          <w:sz w:val="20"/>
        </w:rPr>
        <w:t xml:space="preserve"> </w:t>
      </w:r>
      <w:r>
        <w:rPr>
          <w:sz w:val="20"/>
        </w:rPr>
        <w:t>The</w:t>
      </w:r>
      <w:r>
        <w:rPr>
          <w:spacing w:val="-11"/>
          <w:sz w:val="20"/>
        </w:rPr>
        <w:t xml:space="preserve"> </w:t>
      </w:r>
      <w:r>
        <w:rPr>
          <w:sz w:val="20"/>
        </w:rPr>
        <w:t>Customer</w:t>
      </w:r>
      <w:r>
        <w:rPr>
          <w:spacing w:val="-12"/>
          <w:sz w:val="20"/>
        </w:rPr>
        <w:t xml:space="preserve"> </w:t>
      </w:r>
      <w:r>
        <w:rPr>
          <w:sz w:val="20"/>
        </w:rPr>
        <w:t>shall</w:t>
      </w:r>
      <w:r>
        <w:rPr>
          <w:spacing w:val="-9"/>
          <w:sz w:val="20"/>
        </w:rPr>
        <w:t xml:space="preserve"> </w:t>
      </w:r>
      <w:r>
        <w:rPr>
          <w:sz w:val="20"/>
        </w:rPr>
        <w:t>not</w:t>
      </w:r>
      <w:r>
        <w:rPr>
          <w:spacing w:val="-11"/>
          <w:sz w:val="20"/>
        </w:rPr>
        <w:t xml:space="preserve"> </w:t>
      </w:r>
      <w:r>
        <w:rPr>
          <w:sz w:val="20"/>
        </w:rPr>
        <w:t>be</w:t>
      </w:r>
      <w:r>
        <w:rPr>
          <w:spacing w:val="-11"/>
          <w:sz w:val="20"/>
        </w:rPr>
        <w:t xml:space="preserve"> </w:t>
      </w:r>
      <w:r>
        <w:rPr>
          <w:sz w:val="20"/>
        </w:rPr>
        <w:t>in</w:t>
      </w:r>
      <w:r>
        <w:rPr>
          <w:spacing w:val="-11"/>
          <w:sz w:val="20"/>
        </w:rPr>
        <w:t xml:space="preserve"> </w:t>
      </w:r>
      <w:r>
        <w:rPr>
          <w:sz w:val="20"/>
        </w:rPr>
        <w:t xml:space="preserve">breach of this clause 4.3 if it hires an employee or subcontractor of the Supplier </w:t>
      </w:r>
      <w:proofErr w:type="gramStart"/>
      <w:r>
        <w:rPr>
          <w:sz w:val="20"/>
        </w:rPr>
        <w:t>as a result of</w:t>
      </w:r>
      <w:proofErr w:type="gramEnd"/>
      <w:r>
        <w:rPr>
          <w:sz w:val="20"/>
        </w:rPr>
        <w:t xml:space="preserve"> a recruitment campaign not specifically targeted to any employees or subcontractors of the </w:t>
      </w:r>
      <w:r>
        <w:rPr>
          <w:spacing w:val="-2"/>
          <w:sz w:val="20"/>
        </w:rPr>
        <w:t>Supplier.</w:t>
      </w:r>
    </w:p>
    <w:p w14:paraId="50103411" w14:textId="77777777" w:rsidR="006557B7" w:rsidRDefault="006557B7">
      <w:pPr>
        <w:pStyle w:val="BodyText"/>
        <w:spacing w:before="42"/>
      </w:pPr>
    </w:p>
    <w:p w14:paraId="18AA424D" w14:textId="77777777" w:rsidR="006557B7" w:rsidRDefault="00000000">
      <w:pPr>
        <w:pStyle w:val="ListParagraph"/>
        <w:numPr>
          <w:ilvl w:val="1"/>
          <w:numId w:val="1"/>
        </w:numPr>
        <w:tabs>
          <w:tab w:val="left" w:pos="819"/>
          <w:tab w:val="left" w:pos="821"/>
        </w:tabs>
        <w:spacing w:line="312" w:lineRule="auto"/>
        <w:ind w:right="113"/>
        <w:jc w:val="both"/>
        <w:rPr>
          <w:sz w:val="20"/>
        </w:rPr>
      </w:pPr>
      <w:bookmarkStart w:id="37" w:name="4.4_Any_consent_given_by_the_Supplier_in"/>
      <w:bookmarkEnd w:id="37"/>
      <w:r>
        <w:rPr>
          <w:sz w:val="20"/>
        </w:rPr>
        <w:t>Any consent given by the Supplier in accordance with clause 4.3 shall be subject to the Customer</w:t>
      </w:r>
      <w:r>
        <w:rPr>
          <w:spacing w:val="-14"/>
          <w:sz w:val="20"/>
        </w:rPr>
        <w:t xml:space="preserve"> </w:t>
      </w:r>
      <w:r>
        <w:rPr>
          <w:sz w:val="20"/>
        </w:rPr>
        <w:t>paying</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Supplier</w:t>
      </w:r>
      <w:r>
        <w:rPr>
          <w:spacing w:val="-14"/>
          <w:sz w:val="20"/>
        </w:rPr>
        <w:t xml:space="preserve"> </w:t>
      </w:r>
      <w:r>
        <w:rPr>
          <w:sz w:val="20"/>
        </w:rPr>
        <w:t>on</w:t>
      </w:r>
      <w:r>
        <w:rPr>
          <w:spacing w:val="-14"/>
          <w:sz w:val="20"/>
        </w:rPr>
        <w:t xml:space="preserve"> </w:t>
      </w:r>
      <w:r>
        <w:rPr>
          <w:sz w:val="20"/>
        </w:rPr>
        <w:t>demand</w:t>
      </w:r>
      <w:r>
        <w:rPr>
          <w:spacing w:val="-14"/>
          <w:sz w:val="20"/>
        </w:rPr>
        <w:t xml:space="preserve"> </w:t>
      </w:r>
      <w:r>
        <w:rPr>
          <w:sz w:val="20"/>
        </w:rPr>
        <w:t>a</w:t>
      </w:r>
      <w:r>
        <w:rPr>
          <w:spacing w:val="-14"/>
          <w:sz w:val="20"/>
        </w:rPr>
        <w:t xml:space="preserve"> </w:t>
      </w:r>
      <w:r>
        <w:rPr>
          <w:sz w:val="20"/>
        </w:rPr>
        <w:t>sum</w:t>
      </w:r>
      <w:r>
        <w:rPr>
          <w:spacing w:val="-14"/>
          <w:sz w:val="20"/>
        </w:rPr>
        <w:t xml:space="preserve"> </w:t>
      </w:r>
      <w:r>
        <w:rPr>
          <w:sz w:val="20"/>
        </w:rPr>
        <w:t>equivalent</w:t>
      </w:r>
      <w:r>
        <w:rPr>
          <w:spacing w:val="-13"/>
          <w:sz w:val="20"/>
        </w:rPr>
        <w:t xml:space="preserve"> </w:t>
      </w:r>
      <w:r>
        <w:rPr>
          <w:sz w:val="20"/>
        </w:rPr>
        <w:t>to</w:t>
      </w:r>
      <w:r>
        <w:rPr>
          <w:spacing w:val="-14"/>
          <w:sz w:val="20"/>
        </w:rPr>
        <w:t xml:space="preserve"> </w:t>
      </w:r>
      <w:r>
        <w:rPr>
          <w:sz w:val="20"/>
        </w:rPr>
        <w:t>20%</w:t>
      </w:r>
      <w:r>
        <w:rPr>
          <w:spacing w:val="-12"/>
          <w:sz w:val="20"/>
        </w:rPr>
        <w:t xml:space="preserve"> </w:t>
      </w:r>
      <w:r>
        <w:rPr>
          <w:sz w:val="20"/>
        </w:rPr>
        <w:t>of</w:t>
      </w:r>
      <w:r>
        <w:rPr>
          <w:spacing w:val="-13"/>
          <w:sz w:val="20"/>
        </w:rPr>
        <w:t xml:space="preserve"> </w:t>
      </w:r>
      <w:r>
        <w:rPr>
          <w:sz w:val="20"/>
        </w:rPr>
        <w:t>the</w:t>
      </w:r>
      <w:r>
        <w:rPr>
          <w:spacing w:val="-14"/>
          <w:sz w:val="20"/>
        </w:rPr>
        <w:t xml:space="preserve"> </w:t>
      </w:r>
      <w:r>
        <w:rPr>
          <w:sz w:val="20"/>
        </w:rPr>
        <w:t>then</w:t>
      </w:r>
      <w:r>
        <w:rPr>
          <w:spacing w:val="-14"/>
          <w:sz w:val="20"/>
        </w:rPr>
        <w:t xml:space="preserve"> </w:t>
      </w:r>
      <w:r>
        <w:rPr>
          <w:sz w:val="20"/>
        </w:rPr>
        <w:t>current</w:t>
      </w:r>
      <w:r>
        <w:rPr>
          <w:spacing w:val="-14"/>
          <w:sz w:val="20"/>
        </w:rPr>
        <w:t xml:space="preserve"> </w:t>
      </w:r>
      <w:r>
        <w:rPr>
          <w:sz w:val="20"/>
        </w:rPr>
        <w:t>annual remuneration of the Supplier's employee or subcontractor or, if higher, 20% of the annual remuneration to be paid by the Customer to such employee or subcontractor.</w:t>
      </w:r>
    </w:p>
    <w:p w14:paraId="56BE3A72" w14:textId="77777777" w:rsidR="006557B7" w:rsidRDefault="006557B7">
      <w:pPr>
        <w:pStyle w:val="BodyText"/>
        <w:spacing w:before="15"/>
      </w:pPr>
    </w:p>
    <w:p w14:paraId="5AD50346" w14:textId="77777777" w:rsidR="006557B7" w:rsidRDefault="00000000">
      <w:pPr>
        <w:pStyle w:val="Heading2"/>
        <w:numPr>
          <w:ilvl w:val="0"/>
          <w:numId w:val="1"/>
        </w:numPr>
        <w:tabs>
          <w:tab w:val="left" w:pos="820"/>
        </w:tabs>
        <w:ind w:left="820" w:hanging="720"/>
      </w:pPr>
      <w:bookmarkStart w:id="38" w:name="5._Charges_and_payment"/>
      <w:bookmarkEnd w:id="38"/>
      <w:r>
        <w:t>Charges</w:t>
      </w:r>
      <w:r>
        <w:rPr>
          <w:spacing w:val="-8"/>
        </w:rPr>
        <w:t xml:space="preserve"> </w:t>
      </w:r>
      <w:r>
        <w:t>and</w:t>
      </w:r>
      <w:r>
        <w:rPr>
          <w:spacing w:val="-4"/>
        </w:rPr>
        <w:t xml:space="preserve"> </w:t>
      </w:r>
      <w:r>
        <w:rPr>
          <w:spacing w:val="-2"/>
        </w:rPr>
        <w:t>payment</w:t>
      </w:r>
    </w:p>
    <w:p w14:paraId="38EB88CB" w14:textId="77777777" w:rsidR="006557B7" w:rsidRDefault="006557B7">
      <w:pPr>
        <w:pStyle w:val="BodyText"/>
        <w:spacing w:before="120"/>
        <w:rPr>
          <w:b/>
        </w:rPr>
      </w:pPr>
    </w:p>
    <w:p w14:paraId="3EEBB0F5" w14:textId="77777777" w:rsidR="006557B7" w:rsidRDefault="00000000">
      <w:pPr>
        <w:pStyle w:val="ListParagraph"/>
        <w:numPr>
          <w:ilvl w:val="1"/>
          <w:numId w:val="1"/>
        </w:numPr>
        <w:tabs>
          <w:tab w:val="left" w:pos="820"/>
        </w:tabs>
        <w:ind w:left="820" w:hanging="720"/>
        <w:rPr>
          <w:sz w:val="20"/>
        </w:rPr>
      </w:pPr>
      <w:bookmarkStart w:id="39" w:name="5.1_The_Charges_for_the_Services_shall_b"/>
      <w:bookmarkEnd w:id="39"/>
      <w:r>
        <w:rPr>
          <w:sz w:val="20"/>
        </w:rPr>
        <w:t>The</w:t>
      </w:r>
      <w:r>
        <w:rPr>
          <w:spacing w:val="-5"/>
          <w:sz w:val="20"/>
        </w:rPr>
        <w:t xml:space="preserve"> </w:t>
      </w:r>
      <w:r>
        <w:rPr>
          <w:sz w:val="20"/>
        </w:rPr>
        <w:t>Charges</w:t>
      </w:r>
      <w:r>
        <w:rPr>
          <w:spacing w:val="-4"/>
          <w:sz w:val="20"/>
        </w:rPr>
        <w:t xml:space="preserve"> </w:t>
      </w:r>
      <w:r>
        <w:rPr>
          <w:sz w:val="20"/>
        </w:rPr>
        <w:t>for</w:t>
      </w:r>
      <w:r>
        <w:rPr>
          <w:spacing w:val="-5"/>
          <w:sz w:val="20"/>
        </w:rPr>
        <w:t xml:space="preserve"> </w:t>
      </w:r>
      <w:r>
        <w:rPr>
          <w:sz w:val="20"/>
        </w:rPr>
        <w:t>the</w:t>
      </w:r>
      <w:r>
        <w:rPr>
          <w:spacing w:val="-5"/>
          <w:sz w:val="20"/>
        </w:rPr>
        <w:t xml:space="preserve"> </w:t>
      </w:r>
      <w:r>
        <w:rPr>
          <w:sz w:val="20"/>
        </w:rPr>
        <w:t>Services</w:t>
      </w:r>
      <w:r>
        <w:rPr>
          <w:spacing w:val="-4"/>
          <w:sz w:val="20"/>
        </w:rPr>
        <w:t xml:space="preserve"> </w:t>
      </w:r>
      <w:r>
        <w:rPr>
          <w:sz w:val="20"/>
        </w:rPr>
        <w:t>shall</w:t>
      </w:r>
      <w:r>
        <w:rPr>
          <w:spacing w:val="-2"/>
          <w:sz w:val="20"/>
        </w:rPr>
        <w:t xml:space="preserve"> </w:t>
      </w:r>
      <w:r>
        <w:rPr>
          <w:sz w:val="20"/>
        </w:rPr>
        <w:t>be</w:t>
      </w:r>
      <w:r>
        <w:rPr>
          <w:spacing w:val="-4"/>
          <w:sz w:val="20"/>
        </w:rPr>
        <w:t xml:space="preserve"> </w:t>
      </w:r>
      <w:r>
        <w:rPr>
          <w:sz w:val="20"/>
        </w:rPr>
        <w:t>calculated on</w:t>
      </w:r>
      <w:r>
        <w:rPr>
          <w:spacing w:val="-5"/>
          <w:sz w:val="20"/>
        </w:rPr>
        <w:t xml:space="preserve"> </w:t>
      </w:r>
      <w:r>
        <w:rPr>
          <w:sz w:val="20"/>
        </w:rPr>
        <w:t>a time</w:t>
      </w:r>
      <w:r>
        <w:rPr>
          <w:spacing w:val="-5"/>
          <w:sz w:val="20"/>
        </w:rPr>
        <w:t xml:space="preserve"> </w:t>
      </w:r>
      <w:r>
        <w:rPr>
          <w:sz w:val="20"/>
        </w:rPr>
        <w:t>and materials</w:t>
      </w:r>
      <w:r>
        <w:rPr>
          <w:spacing w:val="-3"/>
          <w:sz w:val="20"/>
        </w:rPr>
        <w:t xml:space="preserve"> </w:t>
      </w:r>
      <w:r>
        <w:rPr>
          <w:spacing w:val="-2"/>
          <w:sz w:val="20"/>
        </w:rPr>
        <w:t>basis:</w:t>
      </w:r>
    </w:p>
    <w:p w14:paraId="72F07F57" w14:textId="77777777" w:rsidR="006557B7" w:rsidRDefault="00000000">
      <w:pPr>
        <w:pStyle w:val="ListParagraph"/>
        <w:numPr>
          <w:ilvl w:val="2"/>
          <w:numId w:val="1"/>
        </w:numPr>
        <w:tabs>
          <w:tab w:val="left" w:pos="1653"/>
          <w:tab w:val="left" w:pos="1656"/>
        </w:tabs>
        <w:spacing w:before="190" w:line="312" w:lineRule="auto"/>
        <w:ind w:right="124"/>
        <w:jc w:val="both"/>
        <w:rPr>
          <w:sz w:val="20"/>
        </w:rPr>
      </w:pPr>
      <w:bookmarkStart w:id="40" w:name="(a)_the_Charges_shall_either_be_calculat"/>
      <w:bookmarkEnd w:id="40"/>
      <w:r>
        <w:rPr>
          <w:sz w:val="20"/>
        </w:rPr>
        <w:t>the</w:t>
      </w:r>
      <w:r>
        <w:rPr>
          <w:spacing w:val="-14"/>
          <w:sz w:val="20"/>
        </w:rPr>
        <w:t xml:space="preserve"> </w:t>
      </w:r>
      <w:r>
        <w:rPr>
          <w:sz w:val="20"/>
        </w:rPr>
        <w:t>Charges</w:t>
      </w:r>
      <w:r>
        <w:rPr>
          <w:spacing w:val="-14"/>
          <w:sz w:val="20"/>
        </w:rPr>
        <w:t xml:space="preserve"> </w:t>
      </w:r>
      <w:r>
        <w:rPr>
          <w:sz w:val="20"/>
        </w:rPr>
        <w:t>shall</w:t>
      </w:r>
      <w:r>
        <w:rPr>
          <w:spacing w:val="-14"/>
          <w:sz w:val="20"/>
        </w:rPr>
        <w:t xml:space="preserve"> </w:t>
      </w:r>
      <w:r>
        <w:rPr>
          <w:sz w:val="20"/>
        </w:rPr>
        <w:t>either</w:t>
      </w:r>
      <w:r>
        <w:rPr>
          <w:spacing w:val="-14"/>
          <w:sz w:val="20"/>
        </w:rPr>
        <w:t xml:space="preserve"> </w:t>
      </w:r>
      <w:r>
        <w:rPr>
          <w:sz w:val="20"/>
        </w:rPr>
        <w:t>be</w:t>
      </w:r>
      <w:r>
        <w:rPr>
          <w:spacing w:val="-14"/>
          <w:sz w:val="20"/>
        </w:rPr>
        <w:t xml:space="preserve"> </w:t>
      </w:r>
      <w:r>
        <w:rPr>
          <w:sz w:val="20"/>
        </w:rPr>
        <w:t>calculated</w:t>
      </w:r>
      <w:r>
        <w:rPr>
          <w:spacing w:val="-14"/>
          <w:sz w:val="20"/>
        </w:rPr>
        <w:t xml:space="preserve"> </w:t>
      </w:r>
      <w:r>
        <w:rPr>
          <w:sz w:val="20"/>
        </w:rPr>
        <w:t>in</w:t>
      </w:r>
      <w:r>
        <w:rPr>
          <w:spacing w:val="-14"/>
          <w:sz w:val="20"/>
        </w:rPr>
        <w:t xml:space="preserve"> </w:t>
      </w:r>
      <w:r>
        <w:rPr>
          <w:sz w:val="20"/>
        </w:rPr>
        <w:t>accordance</w:t>
      </w:r>
      <w:r>
        <w:rPr>
          <w:spacing w:val="-14"/>
          <w:sz w:val="20"/>
        </w:rPr>
        <w:t xml:space="preserve"> </w:t>
      </w:r>
      <w:r>
        <w:rPr>
          <w:sz w:val="20"/>
        </w:rPr>
        <w:t>with</w:t>
      </w:r>
      <w:r>
        <w:rPr>
          <w:spacing w:val="-14"/>
          <w:sz w:val="20"/>
        </w:rPr>
        <w:t xml:space="preserve"> </w:t>
      </w:r>
      <w:r>
        <w:rPr>
          <w:sz w:val="20"/>
        </w:rPr>
        <w:t>the</w:t>
      </w:r>
      <w:r>
        <w:rPr>
          <w:spacing w:val="-13"/>
          <w:sz w:val="20"/>
        </w:rPr>
        <w:t xml:space="preserve"> </w:t>
      </w:r>
      <w:r>
        <w:rPr>
          <w:sz w:val="20"/>
        </w:rPr>
        <w:t>Supplier's</w:t>
      </w:r>
      <w:r>
        <w:rPr>
          <w:spacing w:val="-14"/>
          <w:sz w:val="20"/>
        </w:rPr>
        <w:t xml:space="preserve"> </w:t>
      </w:r>
      <w:r>
        <w:rPr>
          <w:sz w:val="20"/>
        </w:rPr>
        <w:t>hourly</w:t>
      </w:r>
      <w:r>
        <w:rPr>
          <w:spacing w:val="-14"/>
          <w:sz w:val="20"/>
        </w:rPr>
        <w:t xml:space="preserve"> </w:t>
      </w:r>
      <w:r>
        <w:rPr>
          <w:sz w:val="20"/>
        </w:rPr>
        <w:t>or</w:t>
      </w:r>
      <w:r>
        <w:rPr>
          <w:spacing w:val="-14"/>
          <w:sz w:val="20"/>
        </w:rPr>
        <w:t xml:space="preserve"> </w:t>
      </w:r>
      <w:r>
        <w:rPr>
          <w:sz w:val="20"/>
        </w:rPr>
        <w:t xml:space="preserve">daily fee rates, as notified to the Customer in respect of the </w:t>
      </w:r>
      <w:proofErr w:type="gramStart"/>
      <w:r>
        <w:rPr>
          <w:sz w:val="20"/>
        </w:rPr>
        <w:t>Order;</w:t>
      </w:r>
      <w:proofErr w:type="gramEnd"/>
    </w:p>
    <w:p w14:paraId="0F5232BB" w14:textId="77777777" w:rsidR="006557B7" w:rsidRDefault="00000000">
      <w:pPr>
        <w:pStyle w:val="ListParagraph"/>
        <w:numPr>
          <w:ilvl w:val="2"/>
          <w:numId w:val="1"/>
        </w:numPr>
        <w:tabs>
          <w:tab w:val="left" w:pos="1653"/>
          <w:tab w:val="left" w:pos="1656"/>
        </w:tabs>
        <w:spacing w:before="123" w:line="312" w:lineRule="auto"/>
        <w:ind w:right="124"/>
        <w:jc w:val="both"/>
        <w:rPr>
          <w:sz w:val="20"/>
        </w:rPr>
      </w:pPr>
      <w:bookmarkStart w:id="41" w:name="(b)_the_Supplier’s_hourly_fee_rates_for_"/>
      <w:bookmarkEnd w:id="41"/>
      <w:r>
        <w:rPr>
          <w:sz w:val="20"/>
        </w:rPr>
        <w:t>the</w:t>
      </w:r>
      <w:r>
        <w:rPr>
          <w:spacing w:val="-9"/>
          <w:sz w:val="20"/>
        </w:rPr>
        <w:t xml:space="preserve"> </w:t>
      </w:r>
      <w:r>
        <w:rPr>
          <w:sz w:val="20"/>
        </w:rPr>
        <w:t>Supplier’s</w:t>
      </w:r>
      <w:r>
        <w:rPr>
          <w:spacing w:val="-8"/>
          <w:sz w:val="20"/>
        </w:rPr>
        <w:t xml:space="preserve"> </w:t>
      </w:r>
      <w:r>
        <w:rPr>
          <w:sz w:val="20"/>
        </w:rPr>
        <w:t>hourly</w:t>
      </w:r>
      <w:r>
        <w:rPr>
          <w:spacing w:val="-8"/>
          <w:sz w:val="20"/>
        </w:rPr>
        <w:t xml:space="preserve"> </w:t>
      </w:r>
      <w:r>
        <w:rPr>
          <w:sz w:val="20"/>
        </w:rPr>
        <w:t>fee</w:t>
      </w:r>
      <w:r>
        <w:rPr>
          <w:spacing w:val="-9"/>
          <w:sz w:val="20"/>
        </w:rPr>
        <w:t xml:space="preserve"> </w:t>
      </w:r>
      <w:r>
        <w:rPr>
          <w:sz w:val="20"/>
        </w:rPr>
        <w:t>rates</w:t>
      </w:r>
      <w:r>
        <w:rPr>
          <w:spacing w:val="-8"/>
          <w:sz w:val="20"/>
        </w:rPr>
        <w:t xml:space="preserve"> </w:t>
      </w:r>
      <w:r>
        <w:rPr>
          <w:sz w:val="20"/>
        </w:rPr>
        <w:t>for</w:t>
      </w:r>
      <w:r>
        <w:rPr>
          <w:spacing w:val="-4"/>
          <w:sz w:val="20"/>
        </w:rPr>
        <w:t xml:space="preserve"> </w:t>
      </w:r>
      <w:r>
        <w:rPr>
          <w:sz w:val="20"/>
        </w:rPr>
        <w:t>each</w:t>
      </w:r>
      <w:r>
        <w:rPr>
          <w:spacing w:val="-9"/>
          <w:sz w:val="20"/>
        </w:rPr>
        <w:t xml:space="preserve"> </w:t>
      </w:r>
      <w:r>
        <w:rPr>
          <w:sz w:val="20"/>
        </w:rPr>
        <w:t>individual</w:t>
      </w:r>
      <w:r>
        <w:rPr>
          <w:spacing w:val="-3"/>
          <w:sz w:val="20"/>
        </w:rPr>
        <w:t xml:space="preserve"> </w:t>
      </w:r>
      <w:r>
        <w:rPr>
          <w:sz w:val="20"/>
        </w:rPr>
        <w:t>are</w:t>
      </w:r>
      <w:r>
        <w:rPr>
          <w:spacing w:val="-4"/>
          <w:sz w:val="20"/>
        </w:rPr>
        <w:t xml:space="preserve"> </w:t>
      </w:r>
      <w:r>
        <w:rPr>
          <w:sz w:val="20"/>
        </w:rPr>
        <w:t>calculated</w:t>
      </w:r>
      <w:r>
        <w:rPr>
          <w:spacing w:val="-4"/>
          <w:sz w:val="20"/>
        </w:rPr>
        <w:t xml:space="preserve"> </w:t>
      </w:r>
      <w:r>
        <w:rPr>
          <w:sz w:val="20"/>
        </w:rPr>
        <w:t>on</w:t>
      </w:r>
      <w:r>
        <w:rPr>
          <w:spacing w:val="-9"/>
          <w:sz w:val="20"/>
        </w:rPr>
        <w:t xml:space="preserve"> </w:t>
      </w:r>
      <w:r>
        <w:rPr>
          <w:sz w:val="20"/>
        </w:rPr>
        <w:t>the</w:t>
      </w:r>
      <w:r>
        <w:rPr>
          <w:spacing w:val="-9"/>
          <w:sz w:val="20"/>
        </w:rPr>
        <w:t xml:space="preserve"> </w:t>
      </w:r>
      <w:r>
        <w:rPr>
          <w:sz w:val="20"/>
        </w:rPr>
        <w:t>basis</w:t>
      </w:r>
      <w:r>
        <w:rPr>
          <w:spacing w:val="-8"/>
          <w:sz w:val="20"/>
        </w:rPr>
        <w:t xml:space="preserve"> </w:t>
      </w:r>
      <w:r>
        <w:rPr>
          <w:sz w:val="20"/>
        </w:rPr>
        <w:t>of</w:t>
      </w:r>
      <w:r>
        <w:rPr>
          <w:spacing w:val="-4"/>
          <w:sz w:val="20"/>
        </w:rPr>
        <w:t xml:space="preserve"> </w:t>
      </w:r>
      <w:r>
        <w:rPr>
          <w:sz w:val="20"/>
        </w:rPr>
        <w:t xml:space="preserve">hours worked from 8.00 am to 5.00 pm on Business </w:t>
      </w:r>
      <w:proofErr w:type="gramStart"/>
      <w:r>
        <w:rPr>
          <w:sz w:val="20"/>
        </w:rPr>
        <w:t>Days;</w:t>
      </w:r>
      <w:proofErr w:type="gramEnd"/>
    </w:p>
    <w:p w14:paraId="5F70E8A7" w14:textId="77777777" w:rsidR="006557B7" w:rsidRDefault="00000000">
      <w:pPr>
        <w:pStyle w:val="ListParagraph"/>
        <w:numPr>
          <w:ilvl w:val="2"/>
          <w:numId w:val="1"/>
        </w:numPr>
        <w:tabs>
          <w:tab w:val="left" w:pos="1654"/>
          <w:tab w:val="left" w:pos="1656"/>
        </w:tabs>
        <w:spacing w:before="122" w:line="312" w:lineRule="auto"/>
        <w:ind w:right="113"/>
        <w:jc w:val="both"/>
        <w:rPr>
          <w:sz w:val="20"/>
        </w:rPr>
      </w:pPr>
      <w:bookmarkStart w:id="42" w:name="(c)_the_Supplier's_daily_fee_rates_for_e"/>
      <w:bookmarkEnd w:id="42"/>
      <w:r>
        <w:rPr>
          <w:sz w:val="20"/>
        </w:rPr>
        <w:t xml:space="preserve">the Supplier's daily fee rates for each individual are calculated on the basis of an eight-hour day from 8.00 am to 5.00 pm worked on a Business </w:t>
      </w:r>
      <w:proofErr w:type="gramStart"/>
      <w:r>
        <w:rPr>
          <w:sz w:val="20"/>
        </w:rPr>
        <w:t>Day;</w:t>
      </w:r>
      <w:proofErr w:type="gramEnd"/>
    </w:p>
    <w:p w14:paraId="099A3BC4" w14:textId="77777777" w:rsidR="006557B7" w:rsidRDefault="00000000">
      <w:pPr>
        <w:pStyle w:val="ListParagraph"/>
        <w:numPr>
          <w:ilvl w:val="2"/>
          <w:numId w:val="1"/>
        </w:numPr>
        <w:tabs>
          <w:tab w:val="left" w:pos="1653"/>
          <w:tab w:val="left" w:pos="1656"/>
        </w:tabs>
        <w:spacing w:before="122" w:line="312" w:lineRule="auto"/>
        <w:ind w:right="124"/>
        <w:jc w:val="both"/>
        <w:rPr>
          <w:sz w:val="20"/>
        </w:rPr>
      </w:pPr>
      <w:bookmarkStart w:id="43" w:name="(d)_the_Supplier_shall_be_entitled_to_ch"/>
      <w:bookmarkEnd w:id="43"/>
      <w:r>
        <w:rPr>
          <w:sz w:val="20"/>
        </w:rPr>
        <w:t>the Supplier shall be entitled to charge an overtime rate of 150 % of the hourly fee rate</w:t>
      </w:r>
      <w:r>
        <w:rPr>
          <w:spacing w:val="-1"/>
          <w:sz w:val="20"/>
        </w:rPr>
        <w:t xml:space="preserve"> </w:t>
      </w:r>
      <w:r>
        <w:rPr>
          <w:sz w:val="20"/>
        </w:rPr>
        <w:t>for</w:t>
      </w:r>
      <w:r>
        <w:rPr>
          <w:spacing w:val="-1"/>
          <w:sz w:val="20"/>
        </w:rPr>
        <w:t xml:space="preserve"> </w:t>
      </w:r>
      <w:r>
        <w:rPr>
          <w:sz w:val="20"/>
        </w:rPr>
        <w:t>any time</w:t>
      </w:r>
      <w:r>
        <w:rPr>
          <w:spacing w:val="-1"/>
          <w:sz w:val="20"/>
        </w:rPr>
        <w:t xml:space="preserve"> </w:t>
      </w:r>
      <w:r>
        <w:rPr>
          <w:sz w:val="20"/>
        </w:rPr>
        <w:t>worked</w:t>
      </w:r>
      <w:r>
        <w:rPr>
          <w:spacing w:val="-1"/>
          <w:sz w:val="20"/>
        </w:rPr>
        <w:t xml:space="preserve"> </w:t>
      </w:r>
      <w:r>
        <w:rPr>
          <w:sz w:val="20"/>
        </w:rPr>
        <w:t>by</w:t>
      </w:r>
      <w:r>
        <w:rPr>
          <w:spacing w:val="-5"/>
          <w:sz w:val="20"/>
        </w:rPr>
        <w:t xml:space="preserve"> </w:t>
      </w:r>
      <w:r>
        <w:rPr>
          <w:sz w:val="20"/>
        </w:rPr>
        <w:t>individuals whom</w:t>
      </w:r>
      <w:r>
        <w:rPr>
          <w:spacing w:val="-1"/>
          <w:sz w:val="20"/>
        </w:rPr>
        <w:t xml:space="preserve"> </w:t>
      </w:r>
      <w:r>
        <w:rPr>
          <w:sz w:val="20"/>
        </w:rPr>
        <w:t>it engages on</w:t>
      </w:r>
      <w:r>
        <w:rPr>
          <w:spacing w:val="-6"/>
          <w:sz w:val="20"/>
        </w:rPr>
        <w:t xml:space="preserve"> </w:t>
      </w:r>
      <w:r>
        <w:rPr>
          <w:sz w:val="20"/>
        </w:rPr>
        <w:t>the</w:t>
      </w:r>
      <w:r>
        <w:rPr>
          <w:spacing w:val="-6"/>
          <w:sz w:val="20"/>
        </w:rPr>
        <w:t xml:space="preserve"> </w:t>
      </w:r>
      <w:r>
        <w:rPr>
          <w:sz w:val="20"/>
        </w:rPr>
        <w:t>Services outside</w:t>
      </w:r>
      <w:r>
        <w:rPr>
          <w:spacing w:val="-1"/>
          <w:sz w:val="20"/>
        </w:rPr>
        <w:t xml:space="preserve"> </w:t>
      </w:r>
      <w:r>
        <w:rPr>
          <w:sz w:val="20"/>
        </w:rPr>
        <w:t xml:space="preserve">the hours referred to in clause </w:t>
      </w:r>
      <w:proofErr w:type="gramStart"/>
      <w:r>
        <w:rPr>
          <w:sz w:val="20"/>
        </w:rPr>
        <w:t>5.1(b);</w:t>
      </w:r>
      <w:proofErr w:type="gramEnd"/>
    </w:p>
    <w:p w14:paraId="7CF393A9" w14:textId="77777777" w:rsidR="006557B7" w:rsidRDefault="00000000">
      <w:pPr>
        <w:pStyle w:val="ListParagraph"/>
        <w:numPr>
          <w:ilvl w:val="2"/>
          <w:numId w:val="1"/>
        </w:numPr>
        <w:tabs>
          <w:tab w:val="left" w:pos="1653"/>
          <w:tab w:val="left" w:pos="1656"/>
        </w:tabs>
        <w:spacing w:before="123" w:line="312" w:lineRule="auto"/>
        <w:ind w:right="121"/>
        <w:jc w:val="both"/>
        <w:rPr>
          <w:sz w:val="20"/>
        </w:rPr>
      </w:pPr>
      <w:bookmarkStart w:id="44" w:name="(e)_the_Supplier_shall_be_entitled_to_ch"/>
      <w:bookmarkEnd w:id="44"/>
      <w:r>
        <w:rPr>
          <w:sz w:val="20"/>
        </w:rPr>
        <w:t>the</w:t>
      </w:r>
      <w:r>
        <w:rPr>
          <w:spacing w:val="-5"/>
          <w:sz w:val="20"/>
        </w:rPr>
        <w:t xml:space="preserve"> </w:t>
      </w:r>
      <w:r>
        <w:rPr>
          <w:sz w:val="20"/>
        </w:rPr>
        <w:t>Supplier</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entitled</w:t>
      </w:r>
      <w:r>
        <w:rPr>
          <w:spacing w:val="-5"/>
          <w:sz w:val="20"/>
        </w:rPr>
        <w:t xml:space="preserve"> </w:t>
      </w:r>
      <w:r>
        <w:rPr>
          <w:sz w:val="20"/>
        </w:rPr>
        <w:t>to</w:t>
      </w:r>
      <w:r>
        <w:rPr>
          <w:spacing w:val="-5"/>
          <w:sz w:val="20"/>
        </w:rPr>
        <w:t xml:space="preserve"> </w:t>
      </w:r>
      <w:r>
        <w:rPr>
          <w:sz w:val="20"/>
        </w:rPr>
        <w:t>charge</w:t>
      </w:r>
      <w:r>
        <w:rPr>
          <w:spacing w:val="-5"/>
          <w:sz w:val="20"/>
        </w:rPr>
        <w:t xml:space="preserve"> </w:t>
      </w:r>
      <w:r>
        <w:rPr>
          <w:sz w:val="20"/>
        </w:rPr>
        <w:t>an</w:t>
      </w:r>
      <w:r>
        <w:rPr>
          <w:spacing w:val="-5"/>
          <w:sz w:val="20"/>
        </w:rPr>
        <w:t xml:space="preserve"> </w:t>
      </w:r>
      <w:r>
        <w:rPr>
          <w:sz w:val="20"/>
        </w:rPr>
        <w:t>overtime</w:t>
      </w:r>
      <w:r>
        <w:rPr>
          <w:spacing w:val="-5"/>
          <w:sz w:val="20"/>
        </w:rPr>
        <w:t xml:space="preserve"> </w:t>
      </w:r>
      <w:r>
        <w:rPr>
          <w:sz w:val="20"/>
        </w:rPr>
        <w:t>rate</w:t>
      </w:r>
      <w:r>
        <w:rPr>
          <w:spacing w:val="-5"/>
          <w:sz w:val="20"/>
        </w:rPr>
        <w:t xml:space="preserve"> </w:t>
      </w:r>
      <w:r>
        <w:rPr>
          <w:sz w:val="20"/>
        </w:rPr>
        <w:t>of 150</w:t>
      </w:r>
      <w:r>
        <w:rPr>
          <w:spacing w:val="-5"/>
          <w:sz w:val="20"/>
        </w:rPr>
        <w:t xml:space="preserve"> </w:t>
      </w:r>
      <w:r>
        <w:rPr>
          <w:sz w:val="20"/>
        </w:rPr>
        <w:t>%</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daily</w:t>
      </w:r>
      <w:r>
        <w:rPr>
          <w:spacing w:val="-4"/>
          <w:sz w:val="20"/>
        </w:rPr>
        <w:t xml:space="preserve"> </w:t>
      </w:r>
      <w:r>
        <w:rPr>
          <w:sz w:val="20"/>
        </w:rPr>
        <w:t>fee</w:t>
      </w:r>
      <w:r>
        <w:rPr>
          <w:spacing w:val="-5"/>
          <w:sz w:val="20"/>
        </w:rPr>
        <w:t xml:space="preserve"> </w:t>
      </w:r>
      <w:r>
        <w:rPr>
          <w:sz w:val="20"/>
        </w:rPr>
        <w:t xml:space="preserve">rate on a pro-rata basis for each part day or for any time worked by individuals whom it engages on the Services outside the hours referred to in clause </w:t>
      </w:r>
      <w:proofErr w:type="gramStart"/>
      <w:r>
        <w:rPr>
          <w:sz w:val="20"/>
        </w:rPr>
        <w:t>5.1(c);</w:t>
      </w:r>
      <w:proofErr w:type="gramEnd"/>
    </w:p>
    <w:p w14:paraId="2774A2D9" w14:textId="77777777" w:rsidR="006557B7" w:rsidRDefault="00000000">
      <w:pPr>
        <w:pStyle w:val="ListParagraph"/>
        <w:numPr>
          <w:ilvl w:val="2"/>
          <w:numId w:val="1"/>
        </w:numPr>
        <w:tabs>
          <w:tab w:val="left" w:pos="1654"/>
          <w:tab w:val="left" w:pos="1656"/>
        </w:tabs>
        <w:spacing w:before="124" w:line="312" w:lineRule="auto"/>
        <w:ind w:right="124"/>
        <w:jc w:val="both"/>
        <w:rPr>
          <w:sz w:val="20"/>
        </w:rPr>
      </w:pPr>
      <w:bookmarkStart w:id="45" w:name="(f)_the_Supplier_shall_ensure_that_all_m"/>
      <w:bookmarkEnd w:id="45"/>
      <w:r>
        <w:rPr>
          <w:sz w:val="20"/>
        </w:rPr>
        <w:t>the</w:t>
      </w:r>
      <w:r>
        <w:rPr>
          <w:spacing w:val="-10"/>
          <w:sz w:val="20"/>
        </w:rPr>
        <w:t xml:space="preserve"> </w:t>
      </w:r>
      <w:r>
        <w:rPr>
          <w:sz w:val="20"/>
        </w:rPr>
        <w:t>Supplier</w:t>
      </w:r>
      <w:r>
        <w:rPr>
          <w:spacing w:val="-11"/>
          <w:sz w:val="20"/>
        </w:rPr>
        <w:t xml:space="preserve"> </w:t>
      </w:r>
      <w:r>
        <w:rPr>
          <w:sz w:val="20"/>
        </w:rPr>
        <w:t>shall</w:t>
      </w:r>
      <w:r>
        <w:rPr>
          <w:spacing w:val="-8"/>
          <w:sz w:val="20"/>
        </w:rPr>
        <w:t xml:space="preserve"> </w:t>
      </w:r>
      <w:r>
        <w:rPr>
          <w:sz w:val="20"/>
        </w:rPr>
        <w:t>ensure</w:t>
      </w:r>
      <w:r>
        <w:rPr>
          <w:spacing w:val="-5"/>
          <w:sz w:val="20"/>
        </w:rPr>
        <w:t xml:space="preserve"> </w:t>
      </w:r>
      <w:r>
        <w:rPr>
          <w:sz w:val="20"/>
        </w:rPr>
        <w:t>that</w:t>
      </w:r>
      <w:r>
        <w:rPr>
          <w:spacing w:val="-5"/>
          <w:sz w:val="20"/>
        </w:rPr>
        <w:t xml:space="preserve"> </w:t>
      </w:r>
      <w:r>
        <w:rPr>
          <w:sz w:val="20"/>
        </w:rPr>
        <w:t>all</w:t>
      </w:r>
      <w:r>
        <w:rPr>
          <w:spacing w:val="-2"/>
          <w:sz w:val="20"/>
        </w:rPr>
        <w:t xml:space="preserve"> </w:t>
      </w:r>
      <w:r>
        <w:rPr>
          <w:sz w:val="20"/>
        </w:rPr>
        <w:t>members</w:t>
      </w:r>
      <w:r>
        <w:rPr>
          <w:spacing w:val="-4"/>
          <w:sz w:val="20"/>
        </w:rPr>
        <w:t xml:space="preserve"> </w:t>
      </w:r>
      <w:r>
        <w:rPr>
          <w:sz w:val="20"/>
        </w:rPr>
        <w:t>of</w:t>
      </w:r>
      <w:r>
        <w:rPr>
          <w:spacing w:val="-10"/>
          <w:sz w:val="20"/>
        </w:rPr>
        <w:t xml:space="preserve"> </w:t>
      </w:r>
      <w:r>
        <w:rPr>
          <w:sz w:val="20"/>
        </w:rPr>
        <w:t>its</w:t>
      </w:r>
      <w:r>
        <w:rPr>
          <w:spacing w:val="-4"/>
          <w:sz w:val="20"/>
        </w:rPr>
        <w:t xml:space="preserve"> </w:t>
      </w:r>
      <w:r>
        <w:rPr>
          <w:sz w:val="20"/>
        </w:rPr>
        <w:t>team</w:t>
      </w:r>
      <w:r>
        <w:rPr>
          <w:spacing w:val="-11"/>
          <w:sz w:val="20"/>
        </w:rPr>
        <w:t xml:space="preserve"> </w:t>
      </w:r>
      <w:r>
        <w:rPr>
          <w:sz w:val="20"/>
        </w:rPr>
        <w:t>engaged</w:t>
      </w:r>
      <w:r>
        <w:rPr>
          <w:spacing w:val="-5"/>
          <w:sz w:val="20"/>
        </w:rPr>
        <w:t xml:space="preserve"> </w:t>
      </w:r>
      <w:r>
        <w:rPr>
          <w:sz w:val="20"/>
        </w:rPr>
        <w:t>on</w:t>
      </w:r>
      <w:r>
        <w:rPr>
          <w:spacing w:val="-5"/>
          <w:sz w:val="20"/>
        </w:rPr>
        <w:t xml:space="preserve"> </w:t>
      </w:r>
      <w:r>
        <w:rPr>
          <w:sz w:val="20"/>
        </w:rPr>
        <w:t>providing</w:t>
      </w:r>
      <w:r>
        <w:rPr>
          <w:spacing w:val="-10"/>
          <w:sz w:val="20"/>
        </w:rPr>
        <w:t xml:space="preserve"> </w:t>
      </w:r>
      <w:r>
        <w:rPr>
          <w:sz w:val="20"/>
        </w:rPr>
        <w:t>Services to the Customer complete time sheets recording time spent, and the Supplier shall use</w:t>
      </w:r>
      <w:r>
        <w:rPr>
          <w:spacing w:val="-4"/>
          <w:sz w:val="20"/>
        </w:rPr>
        <w:t xml:space="preserve"> </w:t>
      </w:r>
      <w:r>
        <w:rPr>
          <w:sz w:val="20"/>
        </w:rPr>
        <w:t>such</w:t>
      </w:r>
      <w:r>
        <w:rPr>
          <w:spacing w:val="-4"/>
          <w:sz w:val="20"/>
        </w:rPr>
        <w:t xml:space="preserve"> </w:t>
      </w:r>
      <w:r>
        <w:rPr>
          <w:sz w:val="20"/>
        </w:rPr>
        <w:t>time</w:t>
      </w:r>
      <w:r>
        <w:rPr>
          <w:spacing w:val="-4"/>
          <w:sz w:val="20"/>
        </w:rPr>
        <w:t xml:space="preserve"> </w:t>
      </w:r>
      <w:r>
        <w:rPr>
          <w:sz w:val="20"/>
        </w:rPr>
        <w:t>sheets to calculate</w:t>
      </w:r>
      <w:r>
        <w:rPr>
          <w:spacing w:val="-4"/>
          <w:sz w:val="20"/>
        </w:rPr>
        <w:t xml:space="preserve"> </w:t>
      </w:r>
      <w:r>
        <w:rPr>
          <w:sz w:val="20"/>
        </w:rPr>
        <w:t>the</w:t>
      </w:r>
      <w:r>
        <w:rPr>
          <w:spacing w:val="-4"/>
          <w:sz w:val="20"/>
        </w:rPr>
        <w:t xml:space="preserve"> </w:t>
      </w:r>
      <w:r>
        <w:rPr>
          <w:sz w:val="20"/>
        </w:rPr>
        <w:t>charges</w:t>
      </w:r>
      <w:r>
        <w:rPr>
          <w:spacing w:val="-3"/>
          <w:sz w:val="20"/>
        </w:rPr>
        <w:t xml:space="preserve"> </w:t>
      </w:r>
      <w:r>
        <w:rPr>
          <w:sz w:val="20"/>
        </w:rPr>
        <w:t>covered</w:t>
      </w:r>
      <w:r>
        <w:rPr>
          <w:spacing w:val="-4"/>
          <w:sz w:val="20"/>
        </w:rPr>
        <w:t xml:space="preserve"> </w:t>
      </w:r>
      <w:r>
        <w:rPr>
          <w:sz w:val="20"/>
        </w:rPr>
        <w:t>by each invoice referred to in clause 5.3; and</w:t>
      </w:r>
    </w:p>
    <w:p w14:paraId="40981A40" w14:textId="77777777" w:rsidR="006557B7" w:rsidRDefault="006557B7">
      <w:pPr>
        <w:spacing w:line="312" w:lineRule="auto"/>
        <w:jc w:val="both"/>
        <w:rPr>
          <w:sz w:val="20"/>
        </w:rPr>
        <w:sectPr w:rsidR="006557B7">
          <w:pgSz w:w="11910" w:h="16840"/>
          <w:pgMar w:top="2260" w:right="1320" w:bottom="0" w:left="1340" w:header="619" w:footer="0" w:gutter="0"/>
          <w:cols w:space="720"/>
        </w:sectPr>
      </w:pPr>
    </w:p>
    <w:p w14:paraId="2633E4AA" w14:textId="77777777" w:rsidR="006557B7" w:rsidRDefault="00000000">
      <w:pPr>
        <w:pStyle w:val="BodyText"/>
      </w:pPr>
      <w:r>
        <w:rPr>
          <w:noProof/>
        </w:rPr>
        <w:lastRenderedPageBreak/>
        <w:drawing>
          <wp:anchor distT="0" distB="0" distL="0" distR="0" simplePos="0" relativeHeight="487326720" behindDoc="1" locked="0" layoutInCell="1" allowOverlap="1" wp14:anchorId="4D67BA9A" wp14:editId="1F6E96B7">
            <wp:simplePos x="0" y="0"/>
            <wp:positionH relativeFrom="page">
              <wp:posOffset>0</wp:posOffset>
            </wp:positionH>
            <wp:positionV relativeFrom="page">
              <wp:posOffset>3739782</wp:posOffset>
            </wp:positionV>
            <wp:extent cx="7559675" cy="694886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7559675" cy="6948867"/>
                    </a:xfrm>
                    <a:prstGeom prst="rect">
                      <a:avLst/>
                    </a:prstGeom>
                  </pic:spPr>
                </pic:pic>
              </a:graphicData>
            </a:graphic>
          </wp:anchor>
        </w:drawing>
      </w:r>
    </w:p>
    <w:p w14:paraId="2FD81850" w14:textId="77777777" w:rsidR="006557B7" w:rsidRDefault="006557B7">
      <w:pPr>
        <w:pStyle w:val="BodyText"/>
        <w:spacing w:before="55"/>
      </w:pPr>
    </w:p>
    <w:p w14:paraId="102984A4" w14:textId="77777777" w:rsidR="006557B7" w:rsidRDefault="00000000">
      <w:pPr>
        <w:pStyle w:val="ListParagraph"/>
        <w:numPr>
          <w:ilvl w:val="2"/>
          <w:numId w:val="1"/>
        </w:numPr>
        <w:tabs>
          <w:tab w:val="left" w:pos="1653"/>
          <w:tab w:val="left" w:pos="1656"/>
        </w:tabs>
        <w:spacing w:line="312" w:lineRule="auto"/>
        <w:ind w:right="124"/>
        <w:jc w:val="both"/>
        <w:rPr>
          <w:sz w:val="20"/>
        </w:rPr>
      </w:pPr>
      <w:bookmarkStart w:id="46" w:name="(g)_the_Supplier_shall_be_entitled_to_ch"/>
      <w:bookmarkEnd w:id="46"/>
      <w:r>
        <w:rPr>
          <w:sz w:val="20"/>
        </w:rPr>
        <w:t>the Supplier shall be entitled to charge the Customer for any expenses reasonably incurred by the individuals whom the Supplier engages in connection with the Services including travelling expenses, hotel costs, subsistence and any associated expenses, and for the cost of services provided by third parties and required by the Supplier for the performance of the Services, and for the cost of any materials.</w:t>
      </w:r>
    </w:p>
    <w:p w14:paraId="23D2374F" w14:textId="77777777" w:rsidR="006557B7" w:rsidRDefault="006557B7">
      <w:pPr>
        <w:pStyle w:val="BodyText"/>
        <w:spacing w:before="56"/>
      </w:pPr>
    </w:p>
    <w:p w14:paraId="52A0A039" w14:textId="77777777" w:rsidR="006557B7" w:rsidRDefault="00000000">
      <w:pPr>
        <w:pStyle w:val="ListParagraph"/>
        <w:numPr>
          <w:ilvl w:val="1"/>
          <w:numId w:val="1"/>
        </w:numPr>
        <w:tabs>
          <w:tab w:val="left" w:pos="819"/>
          <w:tab w:val="left" w:pos="821"/>
        </w:tabs>
        <w:spacing w:line="312" w:lineRule="auto"/>
        <w:ind w:right="118"/>
        <w:jc w:val="both"/>
        <w:rPr>
          <w:sz w:val="20"/>
        </w:rPr>
      </w:pPr>
      <w:bookmarkStart w:id="47" w:name="5.2_The_Supplier_reserves_the_right_to_i"/>
      <w:bookmarkEnd w:id="47"/>
      <w:r>
        <w:rPr>
          <w:sz w:val="20"/>
        </w:rPr>
        <w:t>The Supplier reserves the right to increase the Charges on an annual basis with effect from each</w:t>
      </w:r>
      <w:r>
        <w:rPr>
          <w:spacing w:val="-9"/>
          <w:sz w:val="20"/>
        </w:rPr>
        <w:t xml:space="preserve"> </w:t>
      </w:r>
      <w:r>
        <w:rPr>
          <w:sz w:val="20"/>
        </w:rPr>
        <w:t>anniversary</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Commencement</w:t>
      </w:r>
      <w:r>
        <w:rPr>
          <w:spacing w:val="-9"/>
          <w:sz w:val="20"/>
        </w:rPr>
        <w:t xml:space="preserve"> </w:t>
      </w:r>
      <w:r>
        <w:rPr>
          <w:sz w:val="20"/>
        </w:rPr>
        <w:t>Date</w:t>
      </w:r>
      <w:r>
        <w:rPr>
          <w:spacing w:val="-9"/>
          <w:sz w:val="20"/>
        </w:rPr>
        <w:t xml:space="preserve"> </w:t>
      </w:r>
      <w:r>
        <w:rPr>
          <w:sz w:val="20"/>
        </w:rPr>
        <w:t>in</w:t>
      </w:r>
      <w:r>
        <w:rPr>
          <w:spacing w:val="-9"/>
          <w:sz w:val="20"/>
        </w:rPr>
        <w:t xml:space="preserve"> </w:t>
      </w:r>
      <w:r>
        <w:rPr>
          <w:sz w:val="20"/>
        </w:rPr>
        <w:t>line</w:t>
      </w:r>
      <w:r>
        <w:rPr>
          <w:spacing w:val="-9"/>
          <w:sz w:val="20"/>
        </w:rPr>
        <w:t xml:space="preserve"> </w:t>
      </w:r>
      <w:r>
        <w:rPr>
          <w:sz w:val="20"/>
        </w:rPr>
        <w:t>with</w:t>
      </w:r>
      <w:r>
        <w:rPr>
          <w:spacing w:val="-4"/>
          <w:sz w:val="20"/>
        </w:rPr>
        <w:t xml:space="preserve"> </w:t>
      </w:r>
      <w:r>
        <w:rPr>
          <w:sz w:val="20"/>
        </w:rPr>
        <w:t>the</w:t>
      </w:r>
      <w:r>
        <w:rPr>
          <w:spacing w:val="-9"/>
          <w:sz w:val="20"/>
        </w:rPr>
        <w:t xml:space="preserve"> </w:t>
      </w:r>
      <w:r>
        <w:rPr>
          <w:sz w:val="20"/>
        </w:rPr>
        <w:t>percentage</w:t>
      </w:r>
      <w:r>
        <w:rPr>
          <w:spacing w:val="-9"/>
          <w:sz w:val="20"/>
        </w:rPr>
        <w:t xml:space="preserve"> </w:t>
      </w:r>
      <w:r>
        <w:rPr>
          <w:sz w:val="20"/>
        </w:rPr>
        <w:t>increase</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Retail Prices Index in the preceding 12-month period and the first such increase shall take effect on the first anniversary of the Commencement Date and shall be based on the latest available figure for the percentage increase in the Retail Prices Index.</w:t>
      </w:r>
    </w:p>
    <w:p w14:paraId="772F9254" w14:textId="77777777" w:rsidR="006557B7" w:rsidRDefault="006557B7">
      <w:pPr>
        <w:pStyle w:val="BodyText"/>
        <w:spacing w:before="55"/>
      </w:pPr>
    </w:p>
    <w:p w14:paraId="770DA8BB" w14:textId="77777777" w:rsidR="006557B7" w:rsidRDefault="00000000">
      <w:pPr>
        <w:pStyle w:val="ListParagraph"/>
        <w:numPr>
          <w:ilvl w:val="1"/>
          <w:numId w:val="1"/>
        </w:numPr>
        <w:tabs>
          <w:tab w:val="left" w:pos="820"/>
        </w:tabs>
        <w:ind w:left="820" w:hanging="720"/>
        <w:rPr>
          <w:sz w:val="20"/>
        </w:rPr>
      </w:pPr>
      <w:bookmarkStart w:id="48" w:name="5.3_The_Supplier_shall_invoice_the_Custo"/>
      <w:bookmarkEnd w:id="48"/>
      <w:r>
        <w:rPr>
          <w:sz w:val="20"/>
        </w:rPr>
        <w:t>The</w:t>
      </w:r>
      <w:r>
        <w:rPr>
          <w:spacing w:val="-5"/>
          <w:sz w:val="20"/>
        </w:rPr>
        <w:t xml:space="preserve"> </w:t>
      </w:r>
      <w:r>
        <w:rPr>
          <w:sz w:val="20"/>
        </w:rPr>
        <w:t>Supplier</w:t>
      </w:r>
      <w:r>
        <w:rPr>
          <w:spacing w:val="-5"/>
          <w:sz w:val="20"/>
        </w:rPr>
        <w:t xml:space="preserve"> </w:t>
      </w:r>
      <w:r>
        <w:rPr>
          <w:sz w:val="20"/>
        </w:rPr>
        <w:t>shall</w:t>
      </w:r>
      <w:r>
        <w:rPr>
          <w:spacing w:val="-2"/>
          <w:sz w:val="20"/>
        </w:rPr>
        <w:t xml:space="preserve"> </w:t>
      </w:r>
      <w:r>
        <w:rPr>
          <w:sz w:val="20"/>
        </w:rPr>
        <w:t>invoice</w:t>
      </w:r>
      <w:r>
        <w:rPr>
          <w:spacing w:val="-5"/>
          <w:sz w:val="20"/>
        </w:rPr>
        <w:t xml:space="preserve"> </w:t>
      </w:r>
      <w:r>
        <w:rPr>
          <w:sz w:val="20"/>
        </w:rPr>
        <w:t>the</w:t>
      </w:r>
      <w:r>
        <w:rPr>
          <w:spacing w:val="-5"/>
          <w:sz w:val="20"/>
        </w:rPr>
        <w:t xml:space="preserve"> </w:t>
      </w:r>
      <w:r>
        <w:rPr>
          <w:sz w:val="20"/>
        </w:rPr>
        <w:t>Customer</w:t>
      </w:r>
      <w:r>
        <w:rPr>
          <w:spacing w:val="-2"/>
          <w:sz w:val="20"/>
        </w:rPr>
        <w:t xml:space="preserve"> </w:t>
      </w:r>
      <w:r>
        <w:rPr>
          <w:sz w:val="20"/>
        </w:rPr>
        <w:t>weekly</w:t>
      </w:r>
      <w:r>
        <w:rPr>
          <w:spacing w:val="-3"/>
          <w:sz w:val="20"/>
        </w:rPr>
        <w:t xml:space="preserve"> </w:t>
      </w:r>
      <w:r>
        <w:rPr>
          <w:sz w:val="20"/>
        </w:rPr>
        <w:t>in</w:t>
      </w:r>
      <w:r>
        <w:rPr>
          <w:spacing w:val="-4"/>
          <w:sz w:val="20"/>
        </w:rPr>
        <w:t xml:space="preserve"> </w:t>
      </w:r>
      <w:r>
        <w:rPr>
          <w:spacing w:val="-2"/>
          <w:sz w:val="20"/>
        </w:rPr>
        <w:t>arrears.</w:t>
      </w:r>
    </w:p>
    <w:p w14:paraId="620F16AD" w14:textId="77777777" w:rsidR="006557B7" w:rsidRDefault="006557B7">
      <w:pPr>
        <w:pStyle w:val="BodyText"/>
        <w:spacing w:before="120"/>
      </w:pPr>
    </w:p>
    <w:p w14:paraId="77E5D7B7" w14:textId="77777777" w:rsidR="006557B7" w:rsidRDefault="00000000">
      <w:pPr>
        <w:pStyle w:val="ListParagraph"/>
        <w:numPr>
          <w:ilvl w:val="1"/>
          <w:numId w:val="1"/>
        </w:numPr>
        <w:tabs>
          <w:tab w:val="left" w:pos="820"/>
        </w:tabs>
        <w:ind w:left="820" w:hanging="720"/>
        <w:rPr>
          <w:sz w:val="20"/>
        </w:rPr>
      </w:pPr>
      <w:bookmarkStart w:id="49" w:name="5.4_The_Customer_shall_pay_each_invoice_"/>
      <w:bookmarkEnd w:id="49"/>
      <w:r>
        <w:rPr>
          <w:sz w:val="20"/>
        </w:rPr>
        <w:t>The</w:t>
      </w:r>
      <w:r>
        <w:rPr>
          <w:spacing w:val="-7"/>
          <w:sz w:val="20"/>
        </w:rPr>
        <w:t xml:space="preserve"> </w:t>
      </w:r>
      <w:r>
        <w:rPr>
          <w:sz w:val="20"/>
        </w:rPr>
        <w:t>Customer</w:t>
      </w:r>
      <w:r>
        <w:rPr>
          <w:spacing w:val="-1"/>
          <w:sz w:val="20"/>
        </w:rPr>
        <w:t xml:space="preserve"> </w:t>
      </w:r>
      <w:r>
        <w:rPr>
          <w:sz w:val="20"/>
        </w:rPr>
        <w:t>shall</w:t>
      </w:r>
      <w:r>
        <w:rPr>
          <w:spacing w:val="-3"/>
          <w:sz w:val="20"/>
        </w:rPr>
        <w:t xml:space="preserve"> </w:t>
      </w:r>
      <w:r>
        <w:rPr>
          <w:sz w:val="20"/>
        </w:rPr>
        <w:t>pay</w:t>
      </w:r>
      <w:r>
        <w:rPr>
          <w:spacing w:val="-1"/>
          <w:sz w:val="20"/>
        </w:rPr>
        <w:t xml:space="preserve"> </w:t>
      </w:r>
      <w:r>
        <w:rPr>
          <w:sz w:val="20"/>
        </w:rPr>
        <w:t>each</w:t>
      </w:r>
      <w:r>
        <w:rPr>
          <w:spacing w:val="-6"/>
          <w:sz w:val="20"/>
        </w:rPr>
        <w:t xml:space="preserve"> </w:t>
      </w:r>
      <w:r>
        <w:rPr>
          <w:sz w:val="20"/>
        </w:rPr>
        <w:t>invoice</w:t>
      </w:r>
      <w:r>
        <w:rPr>
          <w:spacing w:val="-6"/>
          <w:sz w:val="20"/>
        </w:rPr>
        <w:t xml:space="preserve"> </w:t>
      </w:r>
      <w:r>
        <w:rPr>
          <w:sz w:val="20"/>
        </w:rPr>
        <w:t>submitted</w:t>
      </w:r>
      <w:r>
        <w:rPr>
          <w:spacing w:val="-1"/>
          <w:sz w:val="20"/>
        </w:rPr>
        <w:t xml:space="preserve"> </w:t>
      </w:r>
      <w:r>
        <w:rPr>
          <w:sz w:val="20"/>
        </w:rPr>
        <w:t>by</w:t>
      </w:r>
      <w:r>
        <w:rPr>
          <w:spacing w:val="-6"/>
          <w:sz w:val="20"/>
        </w:rPr>
        <w:t xml:space="preserve"> </w:t>
      </w:r>
      <w:r>
        <w:rPr>
          <w:sz w:val="20"/>
        </w:rPr>
        <w:t>the</w:t>
      </w:r>
      <w:r>
        <w:rPr>
          <w:spacing w:val="-1"/>
          <w:sz w:val="20"/>
        </w:rPr>
        <w:t xml:space="preserve"> </w:t>
      </w:r>
      <w:r>
        <w:rPr>
          <w:spacing w:val="-2"/>
          <w:sz w:val="20"/>
        </w:rPr>
        <w:t>Supplier:</w:t>
      </w:r>
    </w:p>
    <w:p w14:paraId="479184C3" w14:textId="77777777" w:rsidR="006557B7" w:rsidRDefault="00000000">
      <w:pPr>
        <w:pStyle w:val="ListParagraph"/>
        <w:numPr>
          <w:ilvl w:val="2"/>
          <w:numId w:val="1"/>
        </w:numPr>
        <w:tabs>
          <w:tab w:val="left" w:pos="1653"/>
          <w:tab w:val="left" w:pos="1656"/>
        </w:tabs>
        <w:spacing w:before="190" w:line="314" w:lineRule="auto"/>
        <w:ind w:right="120"/>
        <w:jc w:val="both"/>
        <w:rPr>
          <w:sz w:val="20"/>
        </w:rPr>
      </w:pPr>
      <w:bookmarkStart w:id="50" w:name="(a)_within_30_days_of_the_date_of_the_in"/>
      <w:bookmarkEnd w:id="50"/>
      <w:r>
        <w:rPr>
          <w:sz w:val="20"/>
        </w:rPr>
        <w:t>within</w:t>
      </w:r>
      <w:r>
        <w:rPr>
          <w:spacing w:val="-14"/>
          <w:sz w:val="20"/>
        </w:rPr>
        <w:t xml:space="preserve"> </w:t>
      </w:r>
      <w:r>
        <w:rPr>
          <w:sz w:val="20"/>
        </w:rPr>
        <w:t>30</w:t>
      </w:r>
      <w:r>
        <w:rPr>
          <w:spacing w:val="-12"/>
          <w:sz w:val="20"/>
        </w:rPr>
        <w:t xml:space="preserve"> </w:t>
      </w:r>
      <w:r>
        <w:rPr>
          <w:sz w:val="20"/>
        </w:rPr>
        <w:t>days</w:t>
      </w:r>
      <w:r>
        <w:rPr>
          <w:spacing w:val="-9"/>
          <w:sz w:val="20"/>
        </w:rPr>
        <w:t xml:space="preserve"> </w:t>
      </w:r>
      <w:r>
        <w:rPr>
          <w:sz w:val="20"/>
        </w:rPr>
        <w:t>of</w:t>
      </w:r>
      <w:r>
        <w:rPr>
          <w:spacing w:val="-10"/>
          <w:sz w:val="20"/>
        </w:rPr>
        <w:t xml:space="preserve"> </w:t>
      </w:r>
      <w:r>
        <w:rPr>
          <w:sz w:val="20"/>
        </w:rPr>
        <w:t>the</w:t>
      </w:r>
      <w:r>
        <w:rPr>
          <w:spacing w:val="-10"/>
          <w:sz w:val="20"/>
        </w:rPr>
        <w:t xml:space="preserve"> </w:t>
      </w:r>
      <w:r>
        <w:rPr>
          <w:sz w:val="20"/>
        </w:rPr>
        <w:t>date</w:t>
      </w:r>
      <w:r>
        <w:rPr>
          <w:spacing w:val="-11"/>
          <w:sz w:val="20"/>
        </w:rPr>
        <w:t xml:space="preserve"> </w:t>
      </w:r>
      <w:r>
        <w:rPr>
          <w:sz w:val="20"/>
        </w:rPr>
        <w:t>of</w:t>
      </w:r>
      <w:r>
        <w:rPr>
          <w:spacing w:val="-10"/>
          <w:sz w:val="20"/>
        </w:rPr>
        <w:t xml:space="preserve"> </w:t>
      </w:r>
      <w:r>
        <w:rPr>
          <w:sz w:val="20"/>
        </w:rPr>
        <w:t>the</w:t>
      </w:r>
      <w:r>
        <w:rPr>
          <w:spacing w:val="-10"/>
          <w:sz w:val="20"/>
        </w:rPr>
        <w:t xml:space="preserve"> </w:t>
      </w:r>
      <w:r>
        <w:rPr>
          <w:sz w:val="20"/>
        </w:rPr>
        <w:t>invoice</w:t>
      </w:r>
      <w:r>
        <w:rPr>
          <w:spacing w:val="-10"/>
          <w:sz w:val="20"/>
        </w:rPr>
        <w:t xml:space="preserve"> </w:t>
      </w:r>
      <w:r>
        <w:rPr>
          <w:sz w:val="20"/>
        </w:rPr>
        <w:t>or</w:t>
      </w:r>
      <w:r>
        <w:rPr>
          <w:spacing w:val="-7"/>
          <w:sz w:val="20"/>
        </w:rPr>
        <w:t xml:space="preserve"> </w:t>
      </w:r>
      <w:r>
        <w:rPr>
          <w:sz w:val="20"/>
        </w:rPr>
        <w:t>in</w:t>
      </w:r>
      <w:r>
        <w:rPr>
          <w:spacing w:val="-14"/>
          <w:sz w:val="20"/>
        </w:rPr>
        <w:t xml:space="preserve"> </w:t>
      </w:r>
      <w:r>
        <w:rPr>
          <w:sz w:val="20"/>
        </w:rPr>
        <w:t>accordance</w:t>
      </w:r>
      <w:r>
        <w:rPr>
          <w:spacing w:val="-10"/>
          <w:sz w:val="20"/>
        </w:rPr>
        <w:t xml:space="preserve"> </w:t>
      </w:r>
      <w:r>
        <w:rPr>
          <w:sz w:val="20"/>
        </w:rPr>
        <w:t>with</w:t>
      </w:r>
      <w:r>
        <w:rPr>
          <w:spacing w:val="-14"/>
          <w:sz w:val="20"/>
        </w:rPr>
        <w:t xml:space="preserve"> </w:t>
      </w:r>
      <w:r>
        <w:rPr>
          <w:sz w:val="20"/>
        </w:rPr>
        <w:t>any</w:t>
      </w:r>
      <w:r>
        <w:rPr>
          <w:spacing w:val="-9"/>
          <w:sz w:val="20"/>
        </w:rPr>
        <w:t xml:space="preserve"> </w:t>
      </w:r>
      <w:r>
        <w:rPr>
          <w:sz w:val="20"/>
        </w:rPr>
        <w:t>credit</w:t>
      </w:r>
      <w:r>
        <w:rPr>
          <w:spacing w:val="-9"/>
          <w:sz w:val="20"/>
        </w:rPr>
        <w:t xml:space="preserve"> </w:t>
      </w:r>
      <w:r>
        <w:rPr>
          <w:sz w:val="20"/>
        </w:rPr>
        <w:t>terms</w:t>
      </w:r>
      <w:r>
        <w:rPr>
          <w:spacing w:val="-14"/>
          <w:sz w:val="20"/>
        </w:rPr>
        <w:t xml:space="preserve"> </w:t>
      </w:r>
      <w:r>
        <w:rPr>
          <w:sz w:val="20"/>
        </w:rPr>
        <w:t>agreed by the Supplier and confirmed in writing to the Customer; and</w:t>
      </w:r>
    </w:p>
    <w:p w14:paraId="349EFB4A" w14:textId="77777777" w:rsidR="006557B7" w:rsidRDefault="00000000">
      <w:pPr>
        <w:pStyle w:val="ListParagraph"/>
        <w:numPr>
          <w:ilvl w:val="2"/>
          <w:numId w:val="1"/>
        </w:numPr>
        <w:tabs>
          <w:tab w:val="left" w:pos="1653"/>
          <w:tab w:val="left" w:pos="1656"/>
        </w:tabs>
        <w:spacing w:before="118" w:line="312" w:lineRule="auto"/>
        <w:ind w:right="122"/>
        <w:jc w:val="both"/>
        <w:rPr>
          <w:sz w:val="20"/>
        </w:rPr>
      </w:pPr>
      <w:bookmarkStart w:id="51" w:name="(b)_in_full_and_in_cleared_funds_to_a_ba"/>
      <w:bookmarkEnd w:id="51"/>
      <w:r>
        <w:rPr>
          <w:sz w:val="20"/>
        </w:rPr>
        <w:t xml:space="preserve">in full and in cleared funds to a bank account nominated in writing by the Supplier, </w:t>
      </w:r>
      <w:r>
        <w:rPr>
          <w:spacing w:val="-4"/>
          <w:sz w:val="20"/>
        </w:rPr>
        <w:t>and</w:t>
      </w:r>
    </w:p>
    <w:p w14:paraId="521B268A" w14:textId="77777777" w:rsidR="006557B7" w:rsidRDefault="00000000">
      <w:pPr>
        <w:pStyle w:val="Heading1"/>
        <w:spacing w:before="180"/>
      </w:pPr>
      <w:r>
        <w:rPr>
          <w:w w:val="90"/>
        </w:rPr>
        <w:t>time</w:t>
      </w:r>
      <w:r>
        <w:rPr>
          <w:spacing w:val="-1"/>
        </w:rPr>
        <w:t xml:space="preserve"> </w:t>
      </w:r>
      <w:r>
        <w:rPr>
          <w:w w:val="90"/>
        </w:rPr>
        <w:t>for</w:t>
      </w:r>
      <w:r>
        <w:t xml:space="preserve"> </w:t>
      </w:r>
      <w:r>
        <w:rPr>
          <w:w w:val="90"/>
        </w:rPr>
        <w:t>payment</w:t>
      </w:r>
      <w:r>
        <w:rPr>
          <w:spacing w:val="-2"/>
        </w:rPr>
        <w:t xml:space="preserve"> </w:t>
      </w:r>
      <w:r>
        <w:rPr>
          <w:w w:val="90"/>
        </w:rPr>
        <w:t>shall</w:t>
      </w:r>
      <w:r>
        <w:rPr>
          <w:spacing w:val="-2"/>
        </w:rPr>
        <w:t xml:space="preserve"> </w:t>
      </w:r>
      <w:r>
        <w:rPr>
          <w:w w:val="90"/>
        </w:rPr>
        <w:t>be</w:t>
      </w:r>
      <w:r>
        <w:rPr>
          <w:spacing w:val="-2"/>
        </w:rPr>
        <w:t xml:space="preserve"> </w:t>
      </w:r>
      <w:r>
        <w:rPr>
          <w:w w:val="90"/>
        </w:rPr>
        <w:t>of</w:t>
      </w:r>
      <w:r>
        <w:rPr>
          <w:spacing w:val="1"/>
        </w:rPr>
        <w:t xml:space="preserve"> </w:t>
      </w:r>
      <w:r>
        <w:rPr>
          <w:w w:val="90"/>
        </w:rPr>
        <w:t>the</w:t>
      </w:r>
      <w:r>
        <w:rPr>
          <w:spacing w:val="-1"/>
        </w:rPr>
        <w:t xml:space="preserve"> </w:t>
      </w:r>
      <w:r>
        <w:rPr>
          <w:w w:val="90"/>
        </w:rPr>
        <w:t>essence</w:t>
      </w:r>
      <w:r>
        <w:t xml:space="preserve"> </w:t>
      </w:r>
      <w:r>
        <w:rPr>
          <w:w w:val="90"/>
        </w:rPr>
        <w:t>of</w:t>
      </w:r>
      <w:r>
        <w:t xml:space="preserve"> </w:t>
      </w:r>
      <w:r>
        <w:rPr>
          <w:w w:val="90"/>
        </w:rPr>
        <w:t>the</w:t>
      </w:r>
      <w:r>
        <w:rPr>
          <w:spacing w:val="-1"/>
        </w:rPr>
        <w:t xml:space="preserve"> </w:t>
      </w:r>
      <w:r>
        <w:rPr>
          <w:spacing w:val="-2"/>
          <w:w w:val="90"/>
        </w:rPr>
        <w:t>Contract.</w:t>
      </w:r>
    </w:p>
    <w:p w14:paraId="76A2621B" w14:textId="77777777" w:rsidR="006557B7" w:rsidRDefault="006557B7">
      <w:pPr>
        <w:pStyle w:val="BodyText"/>
        <w:spacing w:before="91"/>
        <w:rPr>
          <w:sz w:val="24"/>
        </w:rPr>
      </w:pPr>
    </w:p>
    <w:p w14:paraId="4E9AAE2D" w14:textId="77777777" w:rsidR="006557B7" w:rsidRDefault="00000000">
      <w:pPr>
        <w:pStyle w:val="ListParagraph"/>
        <w:numPr>
          <w:ilvl w:val="1"/>
          <w:numId w:val="1"/>
        </w:numPr>
        <w:tabs>
          <w:tab w:val="left" w:pos="819"/>
          <w:tab w:val="left" w:pos="821"/>
        </w:tabs>
        <w:spacing w:line="312" w:lineRule="auto"/>
        <w:ind w:right="118"/>
        <w:jc w:val="both"/>
        <w:rPr>
          <w:sz w:val="20"/>
        </w:rPr>
      </w:pPr>
      <w:bookmarkStart w:id="52" w:name="5.5_Any_invoice_queries_should_be_raised"/>
      <w:bookmarkEnd w:id="52"/>
      <w:r>
        <w:rPr>
          <w:sz w:val="20"/>
        </w:rPr>
        <w:t>Any invoice queries should be raised in writing within 10 Business Days of its receipt. If the Supplier</w:t>
      </w:r>
      <w:r>
        <w:rPr>
          <w:spacing w:val="-5"/>
          <w:sz w:val="20"/>
        </w:rPr>
        <w:t xml:space="preserve"> </w:t>
      </w:r>
      <w:r>
        <w:rPr>
          <w:sz w:val="20"/>
        </w:rPr>
        <w:t>has</w:t>
      </w:r>
      <w:r>
        <w:rPr>
          <w:spacing w:val="-4"/>
          <w:sz w:val="20"/>
        </w:rPr>
        <w:t xml:space="preserve"> </w:t>
      </w:r>
      <w:r>
        <w:rPr>
          <w:sz w:val="20"/>
        </w:rPr>
        <w:t>not been</w:t>
      </w:r>
      <w:r>
        <w:rPr>
          <w:spacing w:val="-5"/>
          <w:sz w:val="20"/>
        </w:rPr>
        <w:t xml:space="preserve"> </w:t>
      </w:r>
      <w:r>
        <w:rPr>
          <w:sz w:val="20"/>
        </w:rPr>
        <w:t>informed</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5"/>
          <w:sz w:val="20"/>
        </w:rPr>
        <w:t xml:space="preserve"> </w:t>
      </w:r>
      <w:r>
        <w:rPr>
          <w:sz w:val="20"/>
        </w:rPr>
        <w:t>this</w:t>
      </w:r>
      <w:r>
        <w:rPr>
          <w:spacing w:val="-3"/>
          <w:sz w:val="20"/>
        </w:rPr>
        <w:t xml:space="preserve"> </w:t>
      </w:r>
      <w:r>
        <w:rPr>
          <w:sz w:val="20"/>
        </w:rPr>
        <w:t>procedure,</w:t>
      </w:r>
      <w:r>
        <w:rPr>
          <w:spacing w:val="-5"/>
          <w:sz w:val="20"/>
        </w:rPr>
        <w:t xml:space="preserve"> </w:t>
      </w:r>
      <w:r>
        <w:rPr>
          <w:sz w:val="20"/>
        </w:rPr>
        <w:t>the</w:t>
      </w:r>
      <w:r>
        <w:rPr>
          <w:spacing w:val="-5"/>
          <w:sz w:val="20"/>
        </w:rPr>
        <w:t xml:space="preserve"> </w:t>
      </w:r>
      <w:r>
        <w:rPr>
          <w:sz w:val="20"/>
        </w:rPr>
        <w:t>Customer</w:t>
      </w:r>
      <w:r>
        <w:rPr>
          <w:spacing w:val="-5"/>
          <w:sz w:val="20"/>
        </w:rPr>
        <w:t xml:space="preserve"> </w:t>
      </w:r>
      <w:r>
        <w:rPr>
          <w:sz w:val="20"/>
        </w:rPr>
        <w:t>is</w:t>
      </w:r>
      <w:r>
        <w:rPr>
          <w:spacing w:val="-4"/>
          <w:sz w:val="20"/>
        </w:rPr>
        <w:t xml:space="preserve"> </w:t>
      </w:r>
      <w:r>
        <w:rPr>
          <w:sz w:val="20"/>
        </w:rPr>
        <w:t>deemed</w:t>
      </w:r>
      <w:r>
        <w:rPr>
          <w:spacing w:val="-5"/>
          <w:sz w:val="20"/>
        </w:rPr>
        <w:t xml:space="preserve"> </w:t>
      </w:r>
      <w:r>
        <w:rPr>
          <w:sz w:val="20"/>
        </w:rPr>
        <w:t>to accept</w:t>
      </w:r>
      <w:r>
        <w:rPr>
          <w:spacing w:val="-4"/>
          <w:sz w:val="20"/>
        </w:rPr>
        <w:t xml:space="preserve"> </w:t>
      </w:r>
      <w:r>
        <w:rPr>
          <w:sz w:val="20"/>
        </w:rPr>
        <w:t>the</w:t>
      </w:r>
      <w:r>
        <w:rPr>
          <w:spacing w:val="-4"/>
          <w:sz w:val="20"/>
        </w:rPr>
        <w:t xml:space="preserve"> </w:t>
      </w:r>
      <w:r>
        <w:rPr>
          <w:sz w:val="20"/>
        </w:rPr>
        <w:t>invoice</w:t>
      </w:r>
      <w:r>
        <w:rPr>
          <w:spacing w:val="-4"/>
          <w:sz w:val="20"/>
        </w:rPr>
        <w:t xml:space="preserve"> </w:t>
      </w:r>
      <w:r>
        <w:rPr>
          <w:sz w:val="20"/>
        </w:rPr>
        <w:t>and</w:t>
      </w:r>
      <w:r>
        <w:rPr>
          <w:spacing w:val="-4"/>
          <w:sz w:val="20"/>
        </w:rPr>
        <w:t xml:space="preserve"> </w:t>
      </w:r>
      <w:r>
        <w:rPr>
          <w:sz w:val="20"/>
        </w:rPr>
        <w:t>is</w:t>
      </w:r>
      <w:r>
        <w:rPr>
          <w:spacing w:val="-3"/>
          <w:sz w:val="20"/>
        </w:rPr>
        <w:t xml:space="preserve"> </w:t>
      </w:r>
      <w:r>
        <w:rPr>
          <w:sz w:val="20"/>
        </w:rPr>
        <w:t>bound</w:t>
      </w:r>
      <w:r>
        <w:rPr>
          <w:spacing w:val="-4"/>
          <w:sz w:val="20"/>
        </w:rPr>
        <w:t xml:space="preserve"> </w:t>
      </w:r>
      <w:r>
        <w:rPr>
          <w:sz w:val="20"/>
        </w:rPr>
        <w:t>to</w:t>
      </w:r>
      <w:r>
        <w:rPr>
          <w:spacing w:val="-4"/>
          <w:sz w:val="20"/>
        </w:rPr>
        <w:t xml:space="preserve"> </w:t>
      </w:r>
      <w:r>
        <w:rPr>
          <w:sz w:val="20"/>
        </w:rPr>
        <w:t>pay</w:t>
      </w:r>
      <w:r>
        <w:rPr>
          <w:spacing w:val="-3"/>
          <w:sz w:val="20"/>
        </w:rPr>
        <w:t xml:space="preserve"> </w:t>
      </w:r>
      <w:r>
        <w:rPr>
          <w:sz w:val="20"/>
        </w:rPr>
        <w:t>the</w:t>
      </w:r>
      <w:r>
        <w:rPr>
          <w:spacing w:val="-4"/>
          <w:sz w:val="20"/>
        </w:rPr>
        <w:t xml:space="preserve"> </w:t>
      </w:r>
      <w:r>
        <w:rPr>
          <w:sz w:val="20"/>
        </w:rPr>
        <w:t>full</w:t>
      </w:r>
      <w:r>
        <w:rPr>
          <w:spacing w:val="-1"/>
          <w:sz w:val="20"/>
        </w:rPr>
        <w:t xml:space="preserve"> </w:t>
      </w:r>
      <w:r>
        <w:rPr>
          <w:sz w:val="20"/>
        </w:rPr>
        <w:t>invoice</w:t>
      </w:r>
      <w:r>
        <w:rPr>
          <w:spacing w:val="-4"/>
          <w:sz w:val="20"/>
        </w:rPr>
        <w:t xml:space="preserve"> </w:t>
      </w:r>
      <w:r>
        <w:rPr>
          <w:sz w:val="20"/>
        </w:rPr>
        <w:t>value.</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has</w:t>
      </w:r>
      <w:r>
        <w:rPr>
          <w:spacing w:val="-3"/>
          <w:sz w:val="20"/>
        </w:rPr>
        <w:t xml:space="preserve"> </w:t>
      </w:r>
      <w:r>
        <w:rPr>
          <w:sz w:val="20"/>
        </w:rPr>
        <w:t>been</w:t>
      </w:r>
      <w:r>
        <w:rPr>
          <w:spacing w:val="-4"/>
          <w:sz w:val="20"/>
        </w:rPr>
        <w:t xml:space="preserve"> </w:t>
      </w:r>
      <w:r>
        <w:rPr>
          <w:sz w:val="20"/>
        </w:rPr>
        <w:t xml:space="preserve">informed in accordance with this procedure, the Customer agrees to pay the undisputed part of the invoice within the agreed payment terms and to co-operate fully with the Supplier </w:t>
      </w:r>
      <w:proofErr w:type="gramStart"/>
      <w:r>
        <w:rPr>
          <w:sz w:val="20"/>
        </w:rPr>
        <w:t>in order to</w:t>
      </w:r>
      <w:proofErr w:type="gramEnd"/>
      <w:r>
        <w:rPr>
          <w:sz w:val="20"/>
        </w:rPr>
        <w:t xml:space="preserve"> resolve the dispute as quickly as possible.</w:t>
      </w:r>
    </w:p>
    <w:p w14:paraId="1F18E4AB" w14:textId="77777777" w:rsidR="006557B7" w:rsidRDefault="006557B7">
      <w:pPr>
        <w:pStyle w:val="BodyText"/>
        <w:spacing w:before="56"/>
      </w:pPr>
    </w:p>
    <w:p w14:paraId="19093250" w14:textId="77777777" w:rsidR="006557B7" w:rsidRDefault="00000000">
      <w:pPr>
        <w:pStyle w:val="ListParagraph"/>
        <w:numPr>
          <w:ilvl w:val="1"/>
          <w:numId w:val="1"/>
        </w:numPr>
        <w:tabs>
          <w:tab w:val="left" w:pos="819"/>
          <w:tab w:val="left" w:pos="821"/>
        </w:tabs>
        <w:spacing w:before="1" w:line="312" w:lineRule="auto"/>
        <w:ind w:right="120"/>
        <w:jc w:val="both"/>
        <w:rPr>
          <w:sz w:val="20"/>
        </w:rPr>
      </w:pPr>
      <w:bookmarkStart w:id="53" w:name="5.6_All_amounts_payable_by_the_Customer_"/>
      <w:bookmarkEnd w:id="53"/>
      <w:r>
        <w:rPr>
          <w:sz w:val="20"/>
        </w:rPr>
        <w:t>All amounts payable by the Customer under</w:t>
      </w:r>
      <w:r>
        <w:rPr>
          <w:spacing w:val="-1"/>
          <w:sz w:val="20"/>
        </w:rPr>
        <w:t xml:space="preserve"> </w:t>
      </w:r>
      <w:r>
        <w:rPr>
          <w:sz w:val="20"/>
        </w:rPr>
        <w:t>the Contract are exclusive of amounts in respect of value added tax chargeable from time to time (</w:t>
      </w:r>
      <w:r>
        <w:rPr>
          <w:b/>
          <w:sz w:val="20"/>
        </w:rPr>
        <w:t>VAT</w:t>
      </w:r>
      <w:r>
        <w:rPr>
          <w:sz w:val="20"/>
        </w:rPr>
        <w:t>). Where any taxable supply for VAT purposes</w:t>
      </w:r>
      <w:r>
        <w:rPr>
          <w:spacing w:val="-2"/>
          <w:sz w:val="20"/>
        </w:rPr>
        <w:t xml:space="preserve"> </w:t>
      </w:r>
      <w:r>
        <w:rPr>
          <w:sz w:val="20"/>
        </w:rPr>
        <w:t>is made</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Contract by the Supplier to</w:t>
      </w:r>
      <w:r>
        <w:rPr>
          <w:spacing w:val="-3"/>
          <w:sz w:val="20"/>
        </w:rPr>
        <w:t xml:space="preserve"> </w:t>
      </w:r>
      <w:r>
        <w:rPr>
          <w:sz w:val="20"/>
        </w:rPr>
        <w:t>the</w:t>
      </w:r>
      <w:r>
        <w:rPr>
          <w:spacing w:val="-3"/>
          <w:sz w:val="20"/>
        </w:rPr>
        <w:t xml:space="preserve"> </w:t>
      </w:r>
      <w:r>
        <w:rPr>
          <w:sz w:val="20"/>
        </w:rPr>
        <w:t>Customer,</w:t>
      </w:r>
      <w:r>
        <w:rPr>
          <w:spacing w:val="-3"/>
          <w:sz w:val="20"/>
        </w:rPr>
        <w:t xml:space="preserve"> </w:t>
      </w:r>
      <w:r>
        <w:rPr>
          <w:sz w:val="20"/>
        </w:rPr>
        <w:t>the</w:t>
      </w:r>
      <w:r>
        <w:rPr>
          <w:spacing w:val="-3"/>
          <w:sz w:val="20"/>
        </w:rPr>
        <w:t xml:space="preserve"> </w:t>
      </w:r>
      <w:r>
        <w:rPr>
          <w:sz w:val="20"/>
        </w:rPr>
        <w:t>Customer</w:t>
      </w:r>
      <w:r>
        <w:rPr>
          <w:spacing w:val="-3"/>
          <w:sz w:val="20"/>
        </w:rPr>
        <w:t xml:space="preserve"> </w:t>
      </w:r>
      <w:r>
        <w:rPr>
          <w:sz w:val="20"/>
        </w:rPr>
        <w:t>shall,</w:t>
      </w:r>
      <w:r>
        <w:rPr>
          <w:spacing w:val="-3"/>
          <w:sz w:val="20"/>
        </w:rPr>
        <w:t xml:space="preserve"> </w:t>
      </w:r>
      <w:r>
        <w:rPr>
          <w:sz w:val="20"/>
        </w:rPr>
        <w:t>on receipt</w:t>
      </w:r>
      <w:r>
        <w:rPr>
          <w:spacing w:val="-4"/>
          <w:sz w:val="20"/>
        </w:rPr>
        <w:t xml:space="preserve"> </w:t>
      </w:r>
      <w:r>
        <w:rPr>
          <w:sz w:val="20"/>
        </w:rPr>
        <w:t>of</w:t>
      </w:r>
      <w:r>
        <w:rPr>
          <w:spacing w:val="-4"/>
          <w:sz w:val="20"/>
        </w:rPr>
        <w:t xml:space="preserve"> </w:t>
      </w:r>
      <w:r>
        <w:rPr>
          <w:sz w:val="20"/>
        </w:rPr>
        <w:t>a</w:t>
      </w:r>
      <w:r>
        <w:rPr>
          <w:spacing w:val="-9"/>
          <w:sz w:val="20"/>
        </w:rPr>
        <w:t xml:space="preserve"> </w:t>
      </w:r>
      <w:r>
        <w:rPr>
          <w:sz w:val="20"/>
        </w:rPr>
        <w:t>valid</w:t>
      </w:r>
      <w:r>
        <w:rPr>
          <w:spacing w:val="-4"/>
          <w:sz w:val="20"/>
        </w:rPr>
        <w:t xml:space="preserve"> </w:t>
      </w:r>
      <w:r>
        <w:rPr>
          <w:sz w:val="20"/>
        </w:rPr>
        <w:t>VAT</w:t>
      </w:r>
      <w:r>
        <w:rPr>
          <w:spacing w:val="-10"/>
          <w:sz w:val="20"/>
        </w:rPr>
        <w:t xml:space="preserve"> </w:t>
      </w:r>
      <w:r>
        <w:rPr>
          <w:sz w:val="20"/>
        </w:rPr>
        <w:t>invoice</w:t>
      </w:r>
      <w:r>
        <w:rPr>
          <w:spacing w:val="-4"/>
          <w:sz w:val="20"/>
        </w:rPr>
        <w:t xml:space="preserve"> </w:t>
      </w:r>
      <w:r>
        <w:rPr>
          <w:sz w:val="20"/>
        </w:rPr>
        <w:t>from</w:t>
      </w:r>
      <w:r>
        <w:rPr>
          <w:spacing w:val="-10"/>
          <w:sz w:val="20"/>
        </w:rPr>
        <w:t xml:space="preserve"> </w:t>
      </w:r>
      <w:r>
        <w:rPr>
          <w:sz w:val="20"/>
        </w:rPr>
        <w:t>the</w:t>
      </w:r>
      <w:r>
        <w:rPr>
          <w:spacing w:val="-9"/>
          <w:sz w:val="20"/>
        </w:rPr>
        <w:t xml:space="preserve"> </w:t>
      </w:r>
      <w:r>
        <w:rPr>
          <w:sz w:val="20"/>
        </w:rPr>
        <w:t>Supplier,</w:t>
      </w:r>
      <w:r>
        <w:rPr>
          <w:spacing w:val="-4"/>
          <w:sz w:val="20"/>
        </w:rPr>
        <w:t xml:space="preserve"> </w:t>
      </w:r>
      <w:r>
        <w:rPr>
          <w:sz w:val="20"/>
        </w:rPr>
        <w:t>pay</w:t>
      </w:r>
      <w:r>
        <w:rPr>
          <w:spacing w:val="-3"/>
          <w:sz w:val="20"/>
        </w:rPr>
        <w:t xml:space="preserve"> </w:t>
      </w:r>
      <w:r>
        <w:rPr>
          <w:sz w:val="20"/>
        </w:rPr>
        <w:t>to</w:t>
      </w:r>
      <w:r>
        <w:rPr>
          <w:spacing w:val="-10"/>
          <w:sz w:val="20"/>
        </w:rPr>
        <w:t xml:space="preserve"> </w:t>
      </w:r>
      <w:r>
        <w:rPr>
          <w:sz w:val="20"/>
        </w:rPr>
        <w:t>the</w:t>
      </w:r>
      <w:r>
        <w:rPr>
          <w:spacing w:val="-4"/>
          <w:sz w:val="20"/>
        </w:rPr>
        <w:t xml:space="preserve"> </w:t>
      </w:r>
      <w:r>
        <w:rPr>
          <w:sz w:val="20"/>
        </w:rPr>
        <w:t>Supplier</w:t>
      </w:r>
      <w:r>
        <w:rPr>
          <w:spacing w:val="-5"/>
          <w:sz w:val="20"/>
        </w:rPr>
        <w:t xml:space="preserve"> </w:t>
      </w:r>
      <w:r>
        <w:rPr>
          <w:sz w:val="20"/>
        </w:rPr>
        <w:t>such</w:t>
      </w:r>
      <w:r>
        <w:rPr>
          <w:spacing w:val="-4"/>
          <w:sz w:val="20"/>
        </w:rPr>
        <w:t xml:space="preserve"> </w:t>
      </w:r>
      <w:r>
        <w:rPr>
          <w:sz w:val="20"/>
        </w:rPr>
        <w:t>additional</w:t>
      </w:r>
      <w:r>
        <w:rPr>
          <w:spacing w:val="-7"/>
          <w:sz w:val="20"/>
        </w:rPr>
        <w:t xml:space="preserve"> </w:t>
      </w:r>
      <w:r>
        <w:rPr>
          <w:sz w:val="20"/>
        </w:rPr>
        <w:t>amounts</w:t>
      </w:r>
      <w:r>
        <w:rPr>
          <w:spacing w:val="-9"/>
          <w:sz w:val="20"/>
        </w:rPr>
        <w:t xml:space="preserve"> </w:t>
      </w:r>
      <w:r>
        <w:rPr>
          <w:sz w:val="20"/>
        </w:rPr>
        <w:t>in respect of VAT as are chargeable on the supply of the Services at the same time as payment is due for the supply of the Services.</w:t>
      </w:r>
    </w:p>
    <w:p w14:paraId="10DBF7C3" w14:textId="77777777" w:rsidR="006557B7" w:rsidRDefault="006557B7">
      <w:pPr>
        <w:pStyle w:val="BodyText"/>
        <w:spacing w:before="56"/>
      </w:pPr>
    </w:p>
    <w:p w14:paraId="61BCBF5E" w14:textId="77777777" w:rsidR="006557B7" w:rsidRDefault="00000000">
      <w:pPr>
        <w:pStyle w:val="ListParagraph"/>
        <w:numPr>
          <w:ilvl w:val="1"/>
          <w:numId w:val="1"/>
        </w:numPr>
        <w:tabs>
          <w:tab w:val="left" w:pos="819"/>
          <w:tab w:val="left" w:pos="821"/>
        </w:tabs>
        <w:spacing w:line="312" w:lineRule="auto"/>
        <w:ind w:right="121"/>
        <w:jc w:val="both"/>
        <w:rPr>
          <w:sz w:val="20"/>
        </w:rPr>
      </w:pPr>
      <w:bookmarkStart w:id="54" w:name="5.7_If_the_Customer_fails_to_make_a_paym"/>
      <w:bookmarkEnd w:id="54"/>
      <w:r>
        <w:rPr>
          <w:sz w:val="20"/>
        </w:rPr>
        <w:t>If</w:t>
      </w:r>
      <w:r>
        <w:rPr>
          <w:spacing w:val="-13"/>
          <w:sz w:val="20"/>
        </w:rPr>
        <w:t xml:space="preserve"> </w:t>
      </w:r>
      <w:r>
        <w:rPr>
          <w:sz w:val="20"/>
        </w:rPr>
        <w:t>the</w:t>
      </w:r>
      <w:r>
        <w:rPr>
          <w:spacing w:val="-13"/>
          <w:sz w:val="20"/>
        </w:rPr>
        <w:t xml:space="preserve"> </w:t>
      </w:r>
      <w:r>
        <w:rPr>
          <w:sz w:val="20"/>
        </w:rPr>
        <w:t>Customer</w:t>
      </w:r>
      <w:r>
        <w:rPr>
          <w:spacing w:val="-14"/>
          <w:sz w:val="20"/>
        </w:rPr>
        <w:t xml:space="preserve"> </w:t>
      </w:r>
      <w:r>
        <w:rPr>
          <w:sz w:val="20"/>
        </w:rPr>
        <w:t>fails</w:t>
      </w:r>
      <w:r>
        <w:rPr>
          <w:spacing w:val="-7"/>
          <w:sz w:val="20"/>
        </w:rPr>
        <w:t xml:space="preserve"> </w:t>
      </w:r>
      <w:r>
        <w:rPr>
          <w:sz w:val="20"/>
        </w:rPr>
        <w:t>to</w:t>
      </w:r>
      <w:r>
        <w:rPr>
          <w:spacing w:val="-14"/>
          <w:sz w:val="20"/>
        </w:rPr>
        <w:t xml:space="preserve"> </w:t>
      </w:r>
      <w:r>
        <w:rPr>
          <w:sz w:val="20"/>
        </w:rPr>
        <w:t>make</w:t>
      </w:r>
      <w:r>
        <w:rPr>
          <w:spacing w:val="-13"/>
          <w:sz w:val="20"/>
        </w:rPr>
        <w:t xml:space="preserve"> </w:t>
      </w:r>
      <w:r>
        <w:rPr>
          <w:sz w:val="20"/>
        </w:rPr>
        <w:t>a</w:t>
      </w:r>
      <w:r>
        <w:rPr>
          <w:spacing w:val="-8"/>
          <w:sz w:val="20"/>
        </w:rPr>
        <w:t xml:space="preserve"> </w:t>
      </w:r>
      <w:r>
        <w:rPr>
          <w:sz w:val="20"/>
        </w:rPr>
        <w:t>payment</w:t>
      </w:r>
      <w:r>
        <w:rPr>
          <w:spacing w:val="-8"/>
          <w:sz w:val="20"/>
        </w:rPr>
        <w:t xml:space="preserve"> </w:t>
      </w:r>
      <w:r>
        <w:rPr>
          <w:sz w:val="20"/>
        </w:rPr>
        <w:t>due</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Supplier</w:t>
      </w:r>
      <w:r>
        <w:rPr>
          <w:spacing w:val="-14"/>
          <w:sz w:val="20"/>
        </w:rPr>
        <w:t xml:space="preserve"> </w:t>
      </w:r>
      <w:r>
        <w:rPr>
          <w:sz w:val="20"/>
        </w:rPr>
        <w:t>under</w:t>
      </w:r>
      <w:r>
        <w:rPr>
          <w:spacing w:val="-14"/>
          <w:sz w:val="20"/>
        </w:rPr>
        <w:t xml:space="preserve"> </w:t>
      </w:r>
      <w:r>
        <w:rPr>
          <w:sz w:val="20"/>
        </w:rPr>
        <w:t>the</w:t>
      </w:r>
      <w:r>
        <w:rPr>
          <w:spacing w:val="-12"/>
          <w:sz w:val="20"/>
        </w:rPr>
        <w:t xml:space="preserve"> </w:t>
      </w:r>
      <w:r>
        <w:rPr>
          <w:sz w:val="20"/>
        </w:rPr>
        <w:t>Contract</w:t>
      </w:r>
      <w:r>
        <w:rPr>
          <w:spacing w:val="-8"/>
          <w:sz w:val="20"/>
        </w:rPr>
        <w:t xml:space="preserve"> </w:t>
      </w:r>
      <w:r>
        <w:rPr>
          <w:sz w:val="20"/>
        </w:rPr>
        <w:t>by</w:t>
      </w:r>
      <w:r>
        <w:rPr>
          <w:spacing w:val="-12"/>
          <w:sz w:val="20"/>
        </w:rPr>
        <w:t xml:space="preserve"> </w:t>
      </w:r>
      <w:r>
        <w:rPr>
          <w:sz w:val="20"/>
        </w:rPr>
        <w:t>the</w:t>
      </w:r>
      <w:r>
        <w:rPr>
          <w:spacing w:val="-13"/>
          <w:sz w:val="20"/>
        </w:rPr>
        <w:t xml:space="preserve"> </w:t>
      </w:r>
      <w:r>
        <w:rPr>
          <w:sz w:val="20"/>
        </w:rPr>
        <w:t>due</w:t>
      </w:r>
      <w:r>
        <w:rPr>
          <w:spacing w:val="-13"/>
          <w:sz w:val="20"/>
        </w:rPr>
        <w:t xml:space="preserve"> </w:t>
      </w:r>
      <w:r>
        <w:rPr>
          <w:sz w:val="20"/>
        </w:rPr>
        <w:t>date, then, without limiting the Supplier's remedies under clause 9, the Customer shall pay interest on the overdue sum from the</w:t>
      </w:r>
      <w:r>
        <w:rPr>
          <w:spacing w:val="15"/>
          <w:sz w:val="20"/>
        </w:rPr>
        <w:t xml:space="preserve"> </w:t>
      </w:r>
      <w:r>
        <w:rPr>
          <w:sz w:val="20"/>
        </w:rPr>
        <w:t>due date until payment</w:t>
      </w:r>
      <w:r>
        <w:rPr>
          <w:spacing w:val="15"/>
          <w:sz w:val="20"/>
        </w:rPr>
        <w:t xml:space="preserve"> </w:t>
      </w:r>
      <w:r>
        <w:rPr>
          <w:sz w:val="20"/>
        </w:rPr>
        <w:t>of</w:t>
      </w:r>
      <w:r>
        <w:rPr>
          <w:spacing w:val="15"/>
          <w:sz w:val="20"/>
        </w:rPr>
        <w:t xml:space="preserve"> </w:t>
      </w:r>
      <w:r>
        <w:rPr>
          <w:sz w:val="20"/>
        </w:rPr>
        <w:t>the overdue sum, whether before or</w:t>
      </w:r>
    </w:p>
    <w:p w14:paraId="21065696" w14:textId="77777777" w:rsidR="006557B7" w:rsidRDefault="006557B7">
      <w:pPr>
        <w:spacing w:line="312" w:lineRule="auto"/>
        <w:jc w:val="both"/>
        <w:rPr>
          <w:sz w:val="20"/>
        </w:rPr>
        <w:sectPr w:rsidR="006557B7">
          <w:pgSz w:w="11910" w:h="16840"/>
          <w:pgMar w:top="2260" w:right="1320" w:bottom="0" w:left="1340" w:header="619" w:footer="0" w:gutter="0"/>
          <w:cols w:space="720"/>
        </w:sectPr>
      </w:pPr>
    </w:p>
    <w:p w14:paraId="0B347F61" w14:textId="77777777" w:rsidR="006557B7" w:rsidRDefault="00000000">
      <w:pPr>
        <w:pStyle w:val="BodyText"/>
      </w:pPr>
      <w:r>
        <w:rPr>
          <w:noProof/>
        </w:rPr>
        <w:lastRenderedPageBreak/>
        <w:drawing>
          <wp:anchor distT="0" distB="0" distL="0" distR="0" simplePos="0" relativeHeight="487327232" behindDoc="1" locked="0" layoutInCell="1" allowOverlap="1" wp14:anchorId="7098AC1D" wp14:editId="2C0FD93C">
            <wp:simplePos x="0" y="0"/>
            <wp:positionH relativeFrom="page">
              <wp:posOffset>0</wp:posOffset>
            </wp:positionH>
            <wp:positionV relativeFrom="page">
              <wp:posOffset>3739782</wp:posOffset>
            </wp:positionV>
            <wp:extent cx="7559675" cy="694886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7559675" cy="6948867"/>
                    </a:xfrm>
                    <a:prstGeom prst="rect">
                      <a:avLst/>
                    </a:prstGeom>
                  </pic:spPr>
                </pic:pic>
              </a:graphicData>
            </a:graphic>
          </wp:anchor>
        </w:drawing>
      </w:r>
    </w:p>
    <w:p w14:paraId="78075944" w14:textId="77777777" w:rsidR="006557B7" w:rsidRDefault="006557B7">
      <w:pPr>
        <w:pStyle w:val="BodyText"/>
        <w:spacing w:before="55"/>
      </w:pPr>
    </w:p>
    <w:p w14:paraId="4CF88C46" w14:textId="77777777" w:rsidR="006557B7" w:rsidRDefault="00000000">
      <w:pPr>
        <w:pStyle w:val="BodyText"/>
        <w:spacing w:line="312" w:lineRule="auto"/>
        <w:ind w:left="821" w:right="123"/>
        <w:jc w:val="both"/>
      </w:pPr>
      <w:r>
        <w:t>after</w:t>
      </w:r>
      <w:r>
        <w:rPr>
          <w:spacing w:val="-10"/>
        </w:rPr>
        <w:t xml:space="preserve"> </w:t>
      </w:r>
      <w:r>
        <w:t>judgment.</w:t>
      </w:r>
      <w:r>
        <w:rPr>
          <w:spacing w:val="-9"/>
        </w:rPr>
        <w:t xml:space="preserve"> </w:t>
      </w:r>
      <w:r>
        <w:t>Interest</w:t>
      </w:r>
      <w:r>
        <w:rPr>
          <w:spacing w:val="-9"/>
        </w:rPr>
        <w:t xml:space="preserve"> </w:t>
      </w:r>
      <w:r>
        <w:t>under</w:t>
      </w:r>
      <w:r>
        <w:rPr>
          <w:spacing w:val="-10"/>
        </w:rPr>
        <w:t xml:space="preserve"> </w:t>
      </w:r>
      <w:r>
        <w:t>this</w:t>
      </w:r>
      <w:r>
        <w:rPr>
          <w:spacing w:val="-13"/>
        </w:rPr>
        <w:t xml:space="preserve"> </w:t>
      </w:r>
      <w:r>
        <w:t>clause</w:t>
      </w:r>
      <w:r>
        <w:rPr>
          <w:spacing w:val="-9"/>
        </w:rPr>
        <w:t xml:space="preserve"> </w:t>
      </w:r>
      <w:r>
        <w:t>5.7</w:t>
      </w:r>
      <w:r>
        <w:rPr>
          <w:spacing w:val="-10"/>
        </w:rPr>
        <w:t xml:space="preserve"> </w:t>
      </w:r>
      <w:r>
        <w:t>will</w:t>
      </w:r>
      <w:r>
        <w:rPr>
          <w:spacing w:val="-12"/>
        </w:rPr>
        <w:t xml:space="preserve"> </w:t>
      </w:r>
      <w:r>
        <w:t>accrue</w:t>
      </w:r>
      <w:r>
        <w:rPr>
          <w:spacing w:val="-9"/>
        </w:rPr>
        <w:t xml:space="preserve"> </w:t>
      </w:r>
      <w:r>
        <w:t>each</w:t>
      </w:r>
      <w:r>
        <w:rPr>
          <w:spacing w:val="-14"/>
        </w:rPr>
        <w:t xml:space="preserve"> </w:t>
      </w:r>
      <w:r>
        <w:t>day</w:t>
      </w:r>
      <w:r>
        <w:rPr>
          <w:spacing w:val="-13"/>
        </w:rPr>
        <w:t xml:space="preserve"> </w:t>
      </w:r>
      <w:r>
        <w:t>at</w:t>
      </w:r>
      <w:r>
        <w:rPr>
          <w:spacing w:val="-9"/>
        </w:rPr>
        <w:t xml:space="preserve"> </w:t>
      </w:r>
      <w:r>
        <w:t>4%</w:t>
      </w:r>
      <w:r>
        <w:rPr>
          <w:spacing w:val="-6"/>
        </w:rPr>
        <w:t xml:space="preserve"> </w:t>
      </w:r>
      <w:r>
        <w:t>a</w:t>
      </w:r>
      <w:r>
        <w:rPr>
          <w:spacing w:val="-14"/>
        </w:rPr>
        <w:t xml:space="preserve"> </w:t>
      </w:r>
      <w:r>
        <w:t>year</w:t>
      </w:r>
      <w:r>
        <w:rPr>
          <w:spacing w:val="-10"/>
        </w:rPr>
        <w:t xml:space="preserve"> </w:t>
      </w:r>
      <w:r>
        <w:t>above</w:t>
      </w:r>
      <w:r>
        <w:rPr>
          <w:spacing w:val="-14"/>
        </w:rPr>
        <w:t xml:space="preserve"> </w:t>
      </w:r>
      <w:r>
        <w:t>the</w:t>
      </w:r>
      <w:r>
        <w:rPr>
          <w:spacing w:val="-14"/>
        </w:rPr>
        <w:t xml:space="preserve"> </w:t>
      </w:r>
      <w:r>
        <w:t>Bank of England's base rate from time to time, but at 4% a year for any period when that base rate is below 0%.</w:t>
      </w:r>
    </w:p>
    <w:p w14:paraId="762A3BF5" w14:textId="77777777" w:rsidR="006557B7" w:rsidRDefault="006557B7">
      <w:pPr>
        <w:pStyle w:val="BodyText"/>
        <w:spacing w:before="53"/>
      </w:pPr>
    </w:p>
    <w:p w14:paraId="4D4B20BC" w14:textId="77777777" w:rsidR="006557B7" w:rsidRDefault="00000000">
      <w:pPr>
        <w:pStyle w:val="ListParagraph"/>
        <w:numPr>
          <w:ilvl w:val="1"/>
          <w:numId w:val="1"/>
        </w:numPr>
        <w:tabs>
          <w:tab w:val="left" w:pos="819"/>
          <w:tab w:val="left" w:pos="821"/>
        </w:tabs>
        <w:spacing w:line="314" w:lineRule="auto"/>
        <w:ind w:right="119"/>
        <w:jc w:val="both"/>
        <w:rPr>
          <w:sz w:val="20"/>
        </w:rPr>
      </w:pPr>
      <w:bookmarkStart w:id="55" w:name="5.8_All_amounts_due_under_the_Contract_s"/>
      <w:bookmarkEnd w:id="55"/>
      <w:r>
        <w:rPr>
          <w:sz w:val="20"/>
        </w:rPr>
        <w:t>All amounts due under the Contract shall be paid in full without any set-off, counterclaim, deduction or withholding (other than any deduction or withholding of tax as required by law).</w:t>
      </w:r>
    </w:p>
    <w:p w14:paraId="5633BA5E" w14:textId="77777777" w:rsidR="006557B7" w:rsidRDefault="006557B7">
      <w:pPr>
        <w:pStyle w:val="BodyText"/>
        <w:spacing w:before="48"/>
      </w:pPr>
    </w:p>
    <w:p w14:paraId="19817B79" w14:textId="77777777" w:rsidR="006557B7" w:rsidRDefault="00000000">
      <w:pPr>
        <w:pStyle w:val="ListParagraph"/>
        <w:numPr>
          <w:ilvl w:val="1"/>
          <w:numId w:val="1"/>
        </w:numPr>
        <w:tabs>
          <w:tab w:val="left" w:pos="819"/>
          <w:tab w:val="left" w:pos="821"/>
        </w:tabs>
        <w:spacing w:line="312" w:lineRule="auto"/>
        <w:ind w:right="112"/>
        <w:jc w:val="both"/>
        <w:rPr>
          <w:sz w:val="20"/>
        </w:rPr>
      </w:pPr>
      <w:bookmarkStart w:id="56" w:name="5.9_The_Customer_shall_pay_the_costs_inc"/>
      <w:bookmarkEnd w:id="56"/>
      <w:r>
        <w:rPr>
          <w:sz w:val="20"/>
        </w:rPr>
        <w:t>The Customer shall pay the costs incurred by the Supplier (including, without limitation, legal costs)</w:t>
      </w:r>
      <w:r>
        <w:rPr>
          <w:spacing w:val="-5"/>
          <w:sz w:val="20"/>
        </w:rPr>
        <w:t xml:space="preserve"> </w:t>
      </w:r>
      <w:r>
        <w:rPr>
          <w:sz w:val="20"/>
        </w:rPr>
        <w:t>in</w:t>
      </w:r>
      <w:r>
        <w:rPr>
          <w:spacing w:val="-5"/>
          <w:sz w:val="20"/>
        </w:rPr>
        <w:t xml:space="preserve"> </w:t>
      </w:r>
      <w:r>
        <w:rPr>
          <w:sz w:val="20"/>
        </w:rPr>
        <w:t>recovering</w:t>
      </w:r>
      <w:r>
        <w:rPr>
          <w:spacing w:val="-5"/>
          <w:sz w:val="20"/>
        </w:rPr>
        <w:t xml:space="preserve"> </w:t>
      </w:r>
      <w:r>
        <w:rPr>
          <w:sz w:val="20"/>
        </w:rPr>
        <w:t>or</w:t>
      </w:r>
      <w:r>
        <w:rPr>
          <w:spacing w:val="-5"/>
          <w:sz w:val="20"/>
        </w:rPr>
        <w:t xml:space="preserve"> </w:t>
      </w:r>
      <w:r>
        <w:rPr>
          <w:sz w:val="20"/>
        </w:rPr>
        <w:t>attempting</w:t>
      </w:r>
      <w:r>
        <w:rPr>
          <w:spacing w:val="-5"/>
          <w:sz w:val="20"/>
        </w:rPr>
        <w:t xml:space="preserve"> </w:t>
      </w:r>
      <w:r>
        <w:rPr>
          <w:sz w:val="20"/>
        </w:rPr>
        <w:t>to</w:t>
      </w:r>
      <w:r>
        <w:rPr>
          <w:spacing w:val="-5"/>
          <w:sz w:val="20"/>
        </w:rPr>
        <w:t xml:space="preserve"> </w:t>
      </w:r>
      <w:r>
        <w:rPr>
          <w:sz w:val="20"/>
        </w:rPr>
        <w:t>recover</w:t>
      </w:r>
      <w:r>
        <w:rPr>
          <w:spacing w:val="-5"/>
          <w:sz w:val="20"/>
        </w:rPr>
        <w:t xml:space="preserve"> </w:t>
      </w:r>
      <w:r>
        <w:rPr>
          <w:sz w:val="20"/>
        </w:rPr>
        <w:t>any</w:t>
      </w:r>
      <w:r>
        <w:rPr>
          <w:spacing w:val="-4"/>
          <w:sz w:val="20"/>
        </w:rPr>
        <w:t xml:space="preserve"> </w:t>
      </w:r>
      <w:r>
        <w:rPr>
          <w:sz w:val="20"/>
        </w:rPr>
        <w:t>sums</w:t>
      </w:r>
      <w:r>
        <w:rPr>
          <w:spacing w:val="-4"/>
          <w:sz w:val="20"/>
        </w:rPr>
        <w:t xml:space="preserve"> </w:t>
      </w:r>
      <w:r>
        <w:rPr>
          <w:sz w:val="20"/>
        </w:rPr>
        <w:t>due</w:t>
      </w:r>
      <w:r>
        <w:rPr>
          <w:spacing w:val="-5"/>
          <w:sz w:val="20"/>
        </w:rPr>
        <w:t xml:space="preserve"> </w:t>
      </w:r>
      <w:r>
        <w:rPr>
          <w:sz w:val="20"/>
        </w:rPr>
        <w:t>in</w:t>
      </w:r>
      <w:r>
        <w:rPr>
          <w:spacing w:val="-5"/>
          <w:sz w:val="20"/>
        </w:rPr>
        <w:t xml:space="preserve"> </w:t>
      </w:r>
      <w:r>
        <w:rPr>
          <w:sz w:val="20"/>
        </w:rPr>
        <w:t>respect</w:t>
      </w:r>
      <w:r>
        <w:rPr>
          <w:spacing w:val="-4"/>
          <w:sz w:val="20"/>
        </w:rPr>
        <w:t xml:space="preserve"> </w:t>
      </w:r>
      <w:r>
        <w:rPr>
          <w:sz w:val="20"/>
        </w:rPr>
        <w:t>of</w:t>
      </w:r>
      <w:r>
        <w:rPr>
          <w:spacing w:val="-5"/>
          <w:sz w:val="20"/>
        </w:rPr>
        <w:t xml:space="preserve"> </w:t>
      </w:r>
      <w:r>
        <w:rPr>
          <w:sz w:val="20"/>
        </w:rPr>
        <w:t>unpaid</w:t>
      </w:r>
      <w:r>
        <w:rPr>
          <w:spacing w:val="-4"/>
          <w:sz w:val="20"/>
        </w:rPr>
        <w:t xml:space="preserve"> </w:t>
      </w:r>
      <w:r>
        <w:rPr>
          <w:sz w:val="20"/>
        </w:rPr>
        <w:t>invoices</w:t>
      </w:r>
      <w:r>
        <w:rPr>
          <w:spacing w:val="-4"/>
          <w:sz w:val="20"/>
        </w:rPr>
        <w:t xml:space="preserve"> </w:t>
      </w:r>
      <w:r>
        <w:rPr>
          <w:sz w:val="20"/>
        </w:rPr>
        <w:t>on</w:t>
      </w:r>
      <w:r>
        <w:rPr>
          <w:spacing w:val="-5"/>
          <w:sz w:val="20"/>
        </w:rPr>
        <w:t xml:space="preserve"> </w:t>
      </w:r>
      <w:r>
        <w:rPr>
          <w:sz w:val="20"/>
        </w:rPr>
        <w:t>an indemnity basis.</w:t>
      </w:r>
    </w:p>
    <w:p w14:paraId="176A83D6" w14:textId="77777777" w:rsidR="006557B7" w:rsidRDefault="006557B7">
      <w:pPr>
        <w:pStyle w:val="BodyText"/>
        <w:spacing w:before="14"/>
      </w:pPr>
    </w:p>
    <w:p w14:paraId="6C506907" w14:textId="77777777" w:rsidR="006557B7" w:rsidRDefault="00000000">
      <w:pPr>
        <w:pStyle w:val="Heading2"/>
        <w:numPr>
          <w:ilvl w:val="0"/>
          <w:numId w:val="1"/>
        </w:numPr>
        <w:tabs>
          <w:tab w:val="left" w:pos="820"/>
        </w:tabs>
        <w:ind w:left="820" w:hanging="720"/>
      </w:pPr>
      <w:bookmarkStart w:id="57" w:name="6._Intellectual_property_rights"/>
      <w:bookmarkEnd w:id="57"/>
      <w:r>
        <w:t>Intellectual</w:t>
      </w:r>
      <w:r>
        <w:rPr>
          <w:spacing w:val="-10"/>
        </w:rPr>
        <w:t xml:space="preserve"> </w:t>
      </w:r>
      <w:r>
        <w:t>property</w:t>
      </w:r>
      <w:r>
        <w:rPr>
          <w:spacing w:val="-10"/>
        </w:rPr>
        <w:t xml:space="preserve"> </w:t>
      </w:r>
      <w:r>
        <w:rPr>
          <w:spacing w:val="-2"/>
        </w:rPr>
        <w:t>rights</w:t>
      </w:r>
    </w:p>
    <w:p w14:paraId="63DA2BE6" w14:textId="77777777" w:rsidR="006557B7" w:rsidRDefault="006557B7">
      <w:pPr>
        <w:pStyle w:val="BodyText"/>
        <w:spacing w:before="120"/>
        <w:rPr>
          <w:b/>
        </w:rPr>
      </w:pPr>
    </w:p>
    <w:p w14:paraId="43D30839" w14:textId="77777777" w:rsidR="006557B7" w:rsidRDefault="00000000">
      <w:pPr>
        <w:pStyle w:val="ListParagraph"/>
        <w:numPr>
          <w:ilvl w:val="1"/>
          <w:numId w:val="1"/>
        </w:numPr>
        <w:tabs>
          <w:tab w:val="left" w:pos="819"/>
          <w:tab w:val="left" w:pos="821"/>
        </w:tabs>
        <w:spacing w:line="312" w:lineRule="auto"/>
        <w:ind w:right="124"/>
        <w:jc w:val="both"/>
        <w:rPr>
          <w:sz w:val="20"/>
        </w:rPr>
      </w:pPr>
      <w:bookmarkStart w:id="58" w:name="6.1_All_Intellectual_Property_Rights_in_"/>
      <w:bookmarkEnd w:id="58"/>
      <w:r>
        <w:rPr>
          <w:sz w:val="20"/>
        </w:rPr>
        <w:t>All</w:t>
      </w:r>
      <w:r>
        <w:rPr>
          <w:spacing w:val="-8"/>
          <w:sz w:val="20"/>
        </w:rPr>
        <w:t xml:space="preserve"> </w:t>
      </w:r>
      <w:r>
        <w:rPr>
          <w:sz w:val="20"/>
        </w:rPr>
        <w:t>Intellectual</w:t>
      </w:r>
      <w:r>
        <w:rPr>
          <w:spacing w:val="-7"/>
          <w:sz w:val="20"/>
        </w:rPr>
        <w:t xml:space="preserve"> </w:t>
      </w:r>
      <w:r>
        <w:rPr>
          <w:sz w:val="20"/>
        </w:rPr>
        <w:t>Property</w:t>
      </w:r>
      <w:r>
        <w:rPr>
          <w:spacing w:val="-5"/>
          <w:sz w:val="20"/>
        </w:rPr>
        <w:t xml:space="preserve"> </w:t>
      </w:r>
      <w:r>
        <w:rPr>
          <w:sz w:val="20"/>
        </w:rPr>
        <w:t>Rights</w:t>
      </w:r>
      <w:r>
        <w:rPr>
          <w:spacing w:val="-10"/>
          <w:sz w:val="20"/>
        </w:rPr>
        <w:t xml:space="preserve"> </w:t>
      </w:r>
      <w:r>
        <w:rPr>
          <w:sz w:val="20"/>
        </w:rPr>
        <w:t>in</w:t>
      </w:r>
      <w:r>
        <w:rPr>
          <w:spacing w:val="-10"/>
          <w:sz w:val="20"/>
        </w:rPr>
        <w:t xml:space="preserve"> </w:t>
      </w:r>
      <w:r>
        <w:rPr>
          <w:sz w:val="20"/>
        </w:rPr>
        <w:t>or</w:t>
      </w:r>
      <w:r>
        <w:rPr>
          <w:spacing w:val="-6"/>
          <w:sz w:val="20"/>
        </w:rPr>
        <w:t xml:space="preserve"> </w:t>
      </w:r>
      <w:r>
        <w:rPr>
          <w:sz w:val="20"/>
        </w:rPr>
        <w:t>arising</w:t>
      </w:r>
      <w:r>
        <w:rPr>
          <w:spacing w:val="-10"/>
          <w:sz w:val="20"/>
        </w:rPr>
        <w:t xml:space="preserve"> </w:t>
      </w:r>
      <w:r>
        <w:rPr>
          <w:sz w:val="20"/>
        </w:rPr>
        <w:t>out</w:t>
      </w:r>
      <w:r>
        <w:rPr>
          <w:spacing w:val="-5"/>
          <w:sz w:val="20"/>
        </w:rPr>
        <w:t xml:space="preserve"> </w:t>
      </w:r>
      <w:r>
        <w:rPr>
          <w:sz w:val="20"/>
        </w:rPr>
        <w:t>of</w:t>
      </w:r>
      <w:r>
        <w:rPr>
          <w:spacing w:val="-5"/>
          <w:sz w:val="20"/>
        </w:rPr>
        <w:t xml:space="preserve"> </w:t>
      </w:r>
      <w:r>
        <w:rPr>
          <w:sz w:val="20"/>
        </w:rPr>
        <w:t>or</w:t>
      </w:r>
      <w:r>
        <w:rPr>
          <w:spacing w:val="-11"/>
          <w:sz w:val="20"/>
        </w:rPr>
        <w:t xml:space="preserve"> </w:t>
      </w:r>
      <w:r>
        <w:rPr>
          <w:sz w:val="20"/>
        </w:rPr>
        <w:t>in</w:t>
      </w:r>
      <w:r>
        <w:rPr>
          <w:spacing w:val="-5"/>
          <w:sz w:val="20"/>
        </w:rPr>
        <w:t xml:space="preserve"> </w:t>
      </w:r>
      <w:r>
        <w:rPr>
          <w:sz w:val="20"/>
        </w:rPr>
        <w:t>connection</w:t>
      </w:r>
      <w:r>
        <w:rPr>
          <w:spacing w:val="-10"/>
          <w:sz w:val="20"/>
        </w:rPr>
        <w:t xml:space="preserve"> </w:t>
      </w:r>
      <w:r>
        <w:rPr>
          <w:sz w:val="20"/>
        </w:rPr>
        <w:t>with</w:t>
      </w:r>
      <w:r>
        <w:rPr>
          <w:spacing w:val="-5"/>
          <w:sz w:val="20"/>
        </w:rPr>
        <w:t xml:space="preserve"> </w:t>
      </w:r>
      <w:r>
        <w:rPr>
          <w:sz w:val="20"/>
        </w:rPr>
        <w:t>the</w:t>
      </w:r>
      <w:r>
        <w:rPr>
          <w:spacing w:val="-5"/>
          <w:sz w:val="20"/>
        </w:rPr>
        <w:t xml:space="preserve"> </w:t>
      </w:r>
      <w:r>
        <w:rPr>
          <w:sz w:val="20"/>
        </w:rPr>
        <w:t>Services</w:t>
      </w:r>
      <w:r>
        <w:rPr>
          <w:spacing w:val="-4"/>
          <w:sz w:val="20"/>
        </w:rPr>
        <w:t xml:space="preserve"> </w:t>
      </w:r>
      <w:r>
        <w:rPr>
          <w:sz w:val="20"/>
        </w:rPr>
        <w:t>(other</w:t>
      </w:r>
      <w:r>
        <w:rPr>
          <w:spacing w:val="-11"/>
          <w:sz w:val="20"/>
        </w:rPr>
        <w:t xml:space="preserve"> </w:t>
      </w:r>
      <w:r>
        <w:rPr>
          <w:sz w:val="20"/>
        </w:rPr>
        <w:t>than Intellectual Property Rights in any materials provided by the Customer)</w:t>
      </w:r>
      <w:r>
        <w:rPr>
          <w:spacing w:val="-1"/>
          <w:sz w:val="20"/>
        </w:rPr>
        <w:t xml:space="preserve"> </w:t>
      </w:r>
      <w:r>
        <w:rPr>
          <w:sz w:val="20"/>
        </w:rPr>
        <w:t xml:space="preserve">shall be owned by the </w:t>
      </w:r>
      <w:r>
        <w:rPr>
          <w:spacing w:val="-2"/>
          <w:sz w:val="20"/>
        </w:rPr>
        <w:t>Supplier.</w:t>
      </w:r>
    </w:p>
    <w:p w14:paraId="11EF3B3E" w14:textId="77777777" w:rsidR="006557B7" w:rsidRDefault="006557B7">
      <w:pPr>
        <w:pStyle w:val="BodyText"/>
        <w:spacing w:before="53"/>
      </w:pPr>
    </w:p>
    <w:p w14:paraId="21C06668" w14:textId="77777777" w:rsidR="006557B7" w:rsidRDefault="00000000">
      <w:pPr>
        <w:pStyle w:val="ListParagraph"/>
        <w:numPr>
          <w:ilvl w:val="1"/>
          <w:numId w:val="1"/>
        </w:numPr>
        <w:tabs>
          <w:tab w:val="left" w:pos="819"/>
          <w:tab w:val="left" w:pos="821"/>
        </w:tabs>
        <w:spacing w:line="312" w:lineRule="auto"/>
        <w:ind w:right="121"/>
        <w:jc w:val="both"/>
        <w:rPr>
          <w:sz w:val="20"/>
        </w:rPr>
      </w:pPr>
      <w:bookmarkStart w:id="59" w:name="6.2_The_Supplier_grants_to_the_Customer,"/>
      <w:bookmarkEnd w:id="59"/>
      <w:r>
        <w:rPr>
          <w:sz w:val="20"/>
        </w:rPr>
        <w:t>The</w:t>
      </w:r>
      <w:r>
        <w:rPr>
          <w:spacing w:val="-14"/>
          <w:sz w:val="20"/>
        </w:rPr>
        <w:t xml:space="preserve"> </w:t>
      </w:r>
      <w:r>
        <w:rPr>
          <w:sz w:val="20"/>
        </w:rPr>
        <w:t>Supplier</w:t>
      </w:r>
      <w:r>
        <w:rPr>
          <w:spacing w:val="-10"/>
          <w:sz w:val="20"/>
        </w:rPr>
        <w:t xml:space="preserve"> </w:t>
      </w:r>
      <w:r>
        <w:rPr>
          <w:sz w:val="20"/>
        </w:rPr>
        <w:t>grants</w:t>
      </w:r>
      <w:r>
        <w:rPr>
          <w:spacing w:val="-9"/>
          <w:sz w:val="20"/>
        </w:rPr>
        <w:t xml:space="preserve"> </w:t>
      </w:r>
      <w:r>
        <w:rPr>
          <w:sz w:val="20"/>
        </w:rPr>
        <w:t>to</w:t>
      </w:r>
      <w:r>
        <w:rPr>
          <w:spacing w:val="-10"/>
          <w:sz w:val="20"/>
        </w:rPr>
        <w:t xml:space="preserve"> </w:t>
      </w:r>
      <w:r>
        <w:rPr>
          <w:sz w:val="20"/>
        </w:rPr>
        <w:t>the</w:t>
      </w:r>
      <w:r>
        <w:rPr>
          <w:spacing w:val="-9"/>
          <w:sz w:val="20"/>
        </w:rPr>
        <w:t xml:space="preserve"> </w:t>
      </w:r>
      <w:proofErr w:type="gramStart"/>
      <w:r>
        <w:rPr>
          <w:sz w:val="20"/>
        </w:rPr>
        <w:t>Customer,</w:t>
      </w:r>
      <w:r>
        <w:rPr>
          <w:spacing w:val="-9"/>
          <w:sz w:val="20"/>
        </w:rPr>
        <w:t xml:space="preserve"> </w:t>
      </w:r>
      <w:r>
        <w:rPr>
          <w:sz w:val="20"/>
        </w:rPr>
        <w:t>or</w:t>
      </w:r>
      <w:proofErr w:type="gramEnd"/>
      <w:r>
        <w:rPr>
          <w:spacing w:val="-10"/>
          <w:sz w:val="20"/>
        </w:rPr>
        <w:t xml:space="preserve"> </w:t>
      </w:r>
      <w:r>
        <w:rPr>
          <w:sz w:val="20"/>
        </w:rPr>
        <w:t>shall</w:t>
      </w:r>
      <w:r>
        <w:rPr>
          <w:spacing w:val="-7"/>
          <w:sz w:val="20"/>
        </w:rPr>
        <w:t xml:space="preserve"> </w:t>
      </w:r>
      <w:r>
        <w:rPr>
          <w:sz w:val="20"/>
        </w:rPr>
        <w:t>procure</w:t>
      </w:r>
      <w:r>
        <w:rPr>
          <w:spacing w:val="-9"/>
          <w:sz w:val="20"/>
        </w:rPr>
        <w:t xml:space="preserve"> </w:t>
      </w:r>
      <w:r>
        <w:rPr>
          <w:sz w:val="20"/>
        </w:rPr>
        <w:t>the</w:t>
      </w:r>
      <w:r>
        <w:rPr>
          <w:spacing w:val="-4"/>
          <w:sz w:val="20"/>
        </w:rPr>
        <w:t xml:space="preserve"> </w:t>
      </w:r>
      <w:r>
        <w:rPr>
          <w:sz w:val="20"/>
        </w:rPr>
        <w:t>direct</w:t>
      </w:r>
      <w:r>
        <w:rPr>
          <w:spacing w:val="-9"/>
          <w:sz w:val="20"/>
        </w:rPr>
        <w:t xml:space="preserve"> </w:t>
      </w:r>
      <w:r>
        <w:rPr>
          <w:sz w:val="20"/>
        </w:rPr>
        <w:t>grant</w:t>
      </w:r>
      <w:r>
        <w:rPr>
          <w:spacing w:val="-14"/>
          <w:sz w:val="20"/>
        </w:rPr>
        <w:t xml:space="preserve"> </w:t>
      </w:r>
      <w:r>
        <w:rPr>
          <w:sz w:val="20"/>
        </w:rPr>
        <w:t>to</w:t>
      </w:r>
      <w:r>
        <w:rPr>
          <w:spacing w:val="-10"/>
          <w:sz w:val="20"/>
        </w:rPr>
        <w:t xml:space="preserve"> </w:t>
      </w:r>
      <w:r>
        <w:rPr>
          <w:sz w:val="20"/>
        </w:rPr>
        <w:t>the</w:t>
      </w:r>
      <w:r>
        <w:rPr>
          <w:spacing w:val="-14"/>
          <w:sz w:val="20"/>
        </w:rPr>
        <w:t xml:space="preserve"> </w:t>
      </w:r>
      <w:r>
        <w:rPr>
          <w:sz w:val="20"/>
        </w:rPr>
        <w:t>Customer</w:t>
      </w:r>
      <w:r>
        <w:rPr>
          <w:spacing w:val="-14"/>
          <w:sz w:val="20"/>
        </w:rPr>
        <w:t xml:space="preserve"> </w:t>
      </w:r>
      <w:r>
        <w:rPr>
          <w:sz w:val="20"/>
        </w:rPr>
        <w:t>of,</w:t>
      </w:r>
      <w:r>
        <w:rPr>
          <w:spacing w:val="-14"/>
          <w:sz w:val="20"/>
        </w:rPr>
        <w:t xml:space="preserve"> </w:t>
      </w:r>
      <w:r>
        <w:rPr>
          <w:sz w:val="20"/>
        </w:rPr>
        <w:t>a</w:t>
      </w:r>
      <w:r>
        <w:rPr>
          <w:spacing w:val="-9"/>
          <w:sz w:val="20"/>
        </w:rPr>
        <w:t xml:space="preserve"> </w:t>
      </w:r>
      <w:r>
        <w:rPr>
          <w:sz w:val="20"/>
        </w:rPr>
        <w:t>fully paid-up,</w:t>
      </w:r>
      <w:r>
        <w:rPr>
          <w:spacing w:val="-1"/>
          <w:sz w:val="20"/>
        </w:rPr>
        <w:t xml:space="preserve"> </w:t>
      </w:r>
      <w:r>
        <w:rPr>
          <w:sz w:val="20"/>
        </w:rPr>
        <w:t>worldwide,</w:t>
      </w:r>
      <w:r>
        <w:rPr>
          <w:spacing w:val="-1"/>
          <w:sz w:val="20"/>
        </w:rPr>
        <w:t xml:space="preserve"> </w:t>
      </w:r>
      <w:r>
        <w:rPr>
          <w:sz w:val="20"/>
        </w:rPr>
        <w:t>non-exclusive,</w:t>
      </w:r>
      <w:r>
        <w:rPr>
          <w:spacing w:val="-1"/>
          <w:sz w:val="20"/>
        </w:rPr>
        <w:t xml:space="preserve"> </w:t>
      </w:r>
      <w:r>
        <w:rPr>
          <w:sz w:val="20"/>
        </w:rPr>
        <w:t>royalty-free, perpetual and</w:t>
      </w:r>
      <w:r>
        <w:rPr>
          <w:spacing w:val="-1"/>
          <w:sz w:val="20"/>
        </w:rPr>
        <w:t xml:space="preserve"> </w:t>
      </w:r>
      <w:r>
        <w:rPr>
          <w:sz w:val="20"/>
        </w:rPr>
        <w:t>irrevocable</w:t>
      </w:r>
      <w:r>
        <w:rPr>
          <w:spacing w:val="-1"/>
          <w:sz w:val="20"/>
        </w:rPr>
        <w:t xml:space="preserve"> </w:t>
      </w:r>
      <w:proofErr w:type="spellStart"/>
      <w:r>
        <w:rPr>
          <w:sz w:val="20"/>
        </w:rPr>
        <w:t>licence</w:t>
      </w:r>
      <w:proofErr w:type="spellEnd"/>
      <w:r>
        <w:rPr>
          <w:spacing w:val="-1"/>
          <w:sz w:val="20"/>
        </w:rPr>
        <w:t xml:space="preserve"> </w:t>
      </w:r>
      <w:r>
        <w:rPr>
          <w:sz w:val="20"/>
        </w:rPr>
        <w:t>to copy and modify the Deliverables (excluding materials provided by the Customer) for the purpose of receiving and using the Services and the Deliverables in its business.</w:t>
      </w:r>
    </w:p>
    <w:p w14:paraId="6D25760D" w14:textId="77777777" w:rsidR="006557B7" w:rsidRDefault="006557B7">
      <w:pPr>
        <w:pStyle w:val="BodyText"/>
        <w:spacing w:before="55"/>
      </w:pPr>
    </w:p>
    <w:p w14:paraId="512EBB7F" w14:textId="77777777" w:rsidR="006557B7" w:rsidRDefault="00000000">
      <w:pPr>
        <w:pStyle w:val="ListParagraph"/>
        <w:numPr>
          <w:ilvl w:val="1"/>
          <w:numId w:val="1"/>
        </w:numPr>
        <w:tabs>
          <w:tab w:val="left" w:pos="819"/>
          <w:tab w:val="left" w:pos="821"/>
        </w:tabs>
        <w:spacing w:line="312" w:lineRule="auto"/>
        <w:ind w:right="124"/>
        <w:jc w:val="both"/>
        <w:rPr>
          <w:i/>
          <w:sz w:val="20"/>
        </w:rPr>
      </w:pPr>
      <w:bookmarkStart w:id="60" w:name="6.3_The_Customer_shall_not_sub-license,_"/>
      <w:bookmarkEnd w:id="60"/>
      <w:r>
        <w:rPr>
          <w:sz w:val="20"/>
        </w:rPr>
        <w:t xml:space="preserve">The Customer shall not sub-license, assign or otherwise transfer the rights granted in clause </w:t>
      </w:r>
      <w:r>
        <w:rPr>
          <w:spacing w:val="-4"/>
          <w:sz w:val="20"/>
        </w:rPr>
        <w:t>6.2</w:t>
      </w:r>
      <w:r>
        <w:rPr>
          <w:i/>
          <w:spacing w:val="-4"/>
          <w:sz w:val="20"/>
        </w:rPr>
        <w:t>.</w:t>
      </w:r>
    </w:p>
    <w:p w14:paraId="08DBCAD6" w14:textId="77777777" w:rsidR="006557B7" w:rsidRDefault="006557B7">
      <w:pPr>
        <w:pStyle w:val="BodyText"/>
        <w:spacing w:before="52"/>
        <w:rPr>
          <w:i/>
        </w:rPr>
      </w:pPr>
    </w:p>
    <w:p w14:paraId="73012318" w14:textId="77777777" w:rsidR="006557B7" w:rsidRDefault="00000000">
      <w:pPr>
        <w:pStyle w:val="ListParagraph"/>
        <w:numPr>
          <w:ilvl w:val="1"/>
          <w:numId w:val="1"/>
        </w:numPr>
        <w:tabs>
          <w:tab w:val="left" w:pos="819"/>
          <w:tab w:val="left" w:pos="821"/>
        </w:tabs>
        <w:spacing w:line="312" w:lineRule="auto"/>
        <w:ind w:right="113"/>
        <w:jc w:val="both"/>
        <w:rPr>
          <w:sz w:val="20"/>
        </w:rPr>
      </w:pPr>
      <w:bookmarkStart w:id="61" w:name="6.4_The_Customer_grants_the_Supplier_a_f"/>
      <w:bookmarkEnd w:id="61"/>
      <w:r>
        <w:rPr>
          <w:sz w:val="20"/>
        </w:rPr>
        <w:t>The</w:t>
      </w:r>
      <w:r>
        <w:rPr>
          <w:spacing w:val="-5"/>
          <w:sz w:val="20"/>
        </w:rPr>
        <w:t xml:space="preserve"> </w:t>
      </w:r>
      <w:r>
        <w:rPr>
          <w:sz w:val="20"/>
        </w:rPr>
        <w:t>Customer</w:t>
      </w:r>
      <w:r>
        <w:rPr>
          <w:spacing w:val="-5"/>
          <w:sz w:val="20"/>
        </w:rPr>
        <w:t xml:space="preserve"> </w:t>
      </w:r>
      <w:r>
        <w:rPr>
          <w:sz w:val="20"/>
        </w:rPr>
        <w:t>grants</w:t>
      </w:r>
      <w:r>
        <w:rPr>
          <w:spacing w:val="-4"/>
          <w:sz w:val="20"/>
        </w:rPr>
        <w:t xml:space="preserve"> </w:t>
      </w:r>
      <w:r>
        <w:rPr>
          <w:sz w:val="20"/>
        </w:rPr>
        <w:t>the</w:t>
      </w:r>
      <w:r>
        <w:rPr>
          <w:spacing w:val="-5"/>
          <w:sz w:val="20"/>
        </w:rPr>
        <w:t xml:space="preserve"> </w:t>
      </w:r>
      <w:r>
        <w:rPr>
          <w:sz w:val="20"/>
        </w:rPr>
        <w:t>Supplier</w:t>
      </w:r>
      <w:r>
        <w:rPr>
          <w:spacing w:val="-5"/>
          <w:sz w:val="20"/>
        </w:rPr>
        <w:t xml:space="preserve"> </w:t>
      </w:r>
      <w:r>
        <w:rPr>
          <w:sz w:val="20"/>
        </w:rPr>
        <w:t>a</w:t>
      </w:r>
      <w:r>
        <w:rPr>
          <w:spacing w:val="-5"/>
          <w:sz w:val="20"/>
        </w:rPr>
        <w:t xml:space="preserve"> </w:t>
      </w:r>
      <w:r>
        <w:rPr>
          <w:sz w:val="20"/>
        </w:rPr>
        <w:t>fully</w:t>
      </w:r>
      <w:r>
        <w:rPr>
          <w:spacing w:val="-4"/>
          <w:sz w:val="20"/>
        </w:rPr>
        <w:t xml:space="preserve"> </w:t>
      </w:r>
      <w:r>
        <w:rPr>
          <w:sz w:val="20"/>
        </w:rPr>
        <w:t>paid-up,</w:t>
      </w:r>
      <w:r>
        <w:rPr>
          <w:spacing w:val="-5"/>
          <w:sz w:val="20"/>
        </w:rPr>
        <w:t xml:space="preserve"> </w:t>
      </w:r>
      <w:r>
        <w:rPr>
          <w:sz w:val="20"/>
        </w:rPr>
        <w:t>non-exclusive,</w:t>
      </w:r>
      <w:r>
        <w:rPr>
          <w:spacing w:val="-5"/>
          <w:sz w:val="20"/>
        </w:rPr>
        <w:t xml:space="preserve"> </w:t>
      </w:r>
      <w:r>
        <w:rPr>
          <w:sz w:val="20"/>
        </w:rPr>
        <w:t xml:space="preserve">royalty-free, non-transferable </w:t>
      </w:r>
      <w:proofErr w:type="spellStart"/>
      <w:r>
        <w:rPr>
          <w:sz w:val="20"/>
        </w:rPr>
        <w:t>licence</w:t>
      </w:r>
      <w:proofErr w:type="spellEnd"/>
      <w:r>
        <w:rPr>
          <w:spacing w:val="-9"/>
          <w:sz w:val="20"/>
        </w:rPr>
        <w:t xml:space="preserve"> </w:t>
      </w:r>
      <w:r>
        <w:rPr>
          <w:sz w:val="20"/>
        </w:rPr>
        <w:t>to</w:t>
      </w:r>
      <w:r>
        <w:rPr>
          <w:spacing w:val="-10"/>
          <w:sz w:val="20"/>
        </w:rPr>
        <w:t xml:space="preserve"> </w:t>
      </w:r>
      <w:r>
        <w:rPr>
          <w:sz w:val="20"/>
        </w:rPr>
        <w:t>copy</w:t>
      </w:r>
      <w:r>
        <w:rPr>
          <w:spacing w:val="-3"/>
          <w:sz w:val="20"/>
        </w:rPr>
        <w:t xml:space="preserve"> </w:t>
      </w:r>
      <w:r>
        <w:rPr>
          <w:sz w:val="20"/>
        </w:rPr>
        <w:t>and</w:t>
      </w:r>
      <w:r>
        <w:rPr>
          <w:spacing w:val="-4"/>
          <w:sz w:val="20"/>
        </w:rPr>
        <w:t xml:space="preserve"> </w:t>
      </w:r>
      <w:r>
        <w:rPr>
          <w:sz w:val="20"/>
        </w:rPr>
        <w:t>modify</w:t>
      </w:r>
      <w:r>
        <w:rPr>
          <w:spacing w:val="-3"/>
          <w:sz w:val="20"/>
        </w:rPr>
        <w:t xml:space="preserve"> </w:t>
      </w:r>
      <w:r>
        <w:rPr>
          <w:sz w:val="20"/>
        </w:rPr>
        <w:t>any</w:t>
      </w:r>
      <w:r>
        <w:rPr>
          <w:spacing w:val="-3"/>
          <w:sz w:val="20"/>
        </w:rPr>
        <w:t xml:space="preserve"> </w:t>
      </w:r>
      <w:r>
        <w:rPr>
          <w:sz w:val="20"/>
        </w:rPr>
        <w:t>materials</w:t>
      </w:r>
      <w:r>
        <w:rPr>
          <w:spacing w:val="-8"/>
          <w:sz w:val="20"/>
        </w:rPr>
        <w:t xml:space="preserve"> </w:t>
      </w:r>
      <w:r>
        <w:rPr>
          <w:sz w:val="20"/>
        </w:rPr>
        <w:t>provided</w:t>
      </w:r>
      <w:r>
        <w:rPr>
          <w:spacing w:val="-4"/>
          <w:sz w:val="20"/>
        </w:rPr>
        <w:t xml:space="preserve"> </w:t>
      </w:r>
      <w:r>
        <w:rPr>
          <w:sz w:val="20"/>
        </w:rPr>
        <w:t>by</w:t>
      </w:r>
      <w:r>
        <w:rPr>
          <w:spacing w:val="-8"/>
          <w:sz w:val="20"/>
        </w:rPr>
        <w:t xml:space="preserve"> </w:t>
      </w:r>
      <w:r>
        <w:rPr>
          <w:sz w:val="20"/>
        </w:rPr>
        <w:t>the</w:t>
      </w:r>
      <w:r>
        <w:rPr>
          <w:spacing w:val="-4"/>
          <w:sz w:val="20"/>
        </w:rPr>
        <w:t xml:space="preserve"> </w:t>
      </w:r>
      <w:r>
        <w:rPr>
          <w:sz w:val="20"/>
        </w:rPr>
        <w:t>Customer</w:t>
      </w:r>
      <w:r>
        <w:rPr>
          <w:spacing w:val="-5"/>
          <w:sz w:val="20"/>
        </w:rPr>
        <w:t xml:space="preserve"> </w:t>
      </w:r>
      <w:r>
        <w:rPr>
          <w:sz w:val="20"/>
        </w:rPr>
        <w:t>to</w:t>
      </w:r>
      <w:r>
        <w:rPr>
          <w:spacing w:val="-10"/>
          <w:sz w:val="20"/>
        </w:rPr>
        <w:t xml:space="preserve"> </w:t>
      </w:r>
      <w:r>
        <w:rPr>
          <w:sz w:val="20"/>
        </w:rPr>
        <w:t>the</w:t>
      </w:r>
      <w:r>
        <w:rPr>
          <w:spacing w:val="-9"/>
          <w:sz w:val="20"/>
        </w:rPr>
        <w:t xml:space="preserve"> </w:t>
      </w:r>
      <w:r>
        <w:rPr>
          <w:sz w:val="20"/>
        </w:rPr>
        <w:t>Supplier</w:t>
      </w:r>
      <w:r>
        <w:rPr>
          <w:spacing w:val="-10"/>
          <w:sz w:val="20"/>
        </w:rPr>
        <w:t xml:space="preserve"> </w:t>
      </w:r>
      <w:r>
        <w:rPr>
          <w:sz w:val="20"/>
        </w:rPr>
        <w:t>for</w:t>
      </w:r>
      <w:r>
        <w:rPr>
          <w:spacing w:val="-10"/>
          <w:sz w:val="20"/>
        </w:rPr>
        <w:t xml:space="preserve"> </w:t>
      </w:r>
      <w:r>
        <w:rPr>
          <w:sz w:val="20"/>
        </w:rPr>
        <w:t>the</w:t>
      </w:r>
      <w:r>
        <w:rPr>
          <w:spacing w:val="-9"/>
          <w:sz w:val="20"/>
        </w:rPr>
        <w:t xml:space="preserve"> </w:t>
      </w:r>
      <w:r>
        <w:rPr>
          <w:sz w:val="20"/>
        </w:rPr>
        <w:t>term of the Contract for the purpose of providing the Services to the Customer.</w:t>
      </w:r>
    </w:p>
    <w:p w14:paraId="0DAC4822" w14:textId="77777777" w:rsidR="006557B7" w:rsidRDefault="006557B7">
      <w:pPr>
        <w:pStyle w:val="BodyText"/>
        <w:spacing w:before="13"/>
      </w:pPr>
    </w:p>
    <w:p w14:paraId="2557EFEF" w14:textId="77777777" w:rsidR="006557B7" w:rsidRDefault="00000000">
      <w:pPr>
        <w:pStyle w:val="Heading2"/>
        <w:numPr>
          <w:ilvl w:val="0"/>
          <w:numId w:val="1"/>
        </w:numPr>
        <w:tabs>
          <w:tab w:val="left" w:pos="820"/>
        </w:tabs>
        <w:spacing w:before="1"/>
        <w:ind w:left="820" w:hanging="720"/>
      </w:pPr>
      <w:bookmarkStart w:id="62" w:name="7._Data_protection"/>
      <w:bookmarkEnd w:id="62"/>
      <w:r>
        <w:t>Data</w:t>
      </w:r>
      <w:r>
        <w:rPr>
          <w:spacing w:val="-8"/>
        </w:rPr>
        <w:t xml:space="preserve"> </w:t>
      </w:r>
      <w:r>
        <w:rPr>
          <w:spacing w:val="-2"/>
        </w:rPr>
        <w:t>protection</w:t>
      </w:r>
    </w:p>
    <w:p w14:paraId="399C646A" w14:textId="77777777" w:rsidR="006557B7" w:rsidRDefault="006557B7">
      <w:pPr>
        <w:pStyle w:val="BodyText"/>
        <w:spacing w:before="120"/>
        <w:rPr>
          <w:b/>
        </w:rPr>
      </w:pPr>
    </w:p>
    <w:p w14:paraId="3FC50003" w14:textId="77777777" w:rsidR="006557B7" w:rsidRDefault="00000000">
      <w:pPr>
        <w:pStyle w:val="ListParagraph"/>
        <w:numPr>
          <w:ilvl w:val="1"/>
          <w:numId w:val="1"/>
        </w:numPr>
        <w:tabs>
          <w:tab w:val="left" w:pos="820"/>
        </w:tabs>
        <w:ind w:left="820" w:hanging="720"/>
        <w:rPr>
          <w:sz w:val="20"/>
        </w:rPr>
      </w:pPr>
      <w:bookmarkStart w:id="63" w:name="7.1_The_Supplier_shall_in_relation_to_an"/>
      <w:bookmarkEnd w:id="63"/>
      <w:r>
        <w:rPr>
          <w:sz w:val="20"/>
        </w:rPr>
        <w:t>The</w:t>
      </w:r>
      <w:r>
        <w:rPr>
          <w:spacing w:val="-6"/>
          <w:sz w:val="20"/>
        </w:rPr>
        <w:t xml:space="preserve"> </w:t>
      </w:r>
      <w:r>
        <w:rPr>
          <w:sz w:val="20"/>
        </w:rPr>
        <w:t>Supplier</w:t>
      </w:r>
      <w:r>
        <w:rPr>
          <w:spacing w:val="-5"/>
          <w:sz w:val="20"/>
        </w:rPr>
        <w:t xml:space="preserve"> </w:t>
      </w:r>
      <w:r>
        <w:rPr>
          <w:sz w:val="20"/>
        </w:rPr>
        <w:t>shall</w:t>
      </w:r>
      <w:r>
        <w:rPr>
          <w:spacing w:val="-2"/>
          <w:sz w:val="20"/>
        </w:rPr>
        <w:t xml:space="preserve"> </w:t>
      </w:r>
      <w:r>
        <w:rPr>
          <w:sz w:val="20"/>
        </w:rPr>
        <w:t>in relation</w:t>
      </w:r>
      <w:r>
        <w:rPr>
          <w:spacing w:val="-5"/>
          <w:sz w:val="20"/>
        </w:rPr>
        <w:t xml:space="preserve"> </w:t>
      </w:r>
      <w:r>
        <w:rPr>
          <w:sz w:val="20"/>
        </w:rPr>
        <w:t>to</w:t>
      </w:r>
      <w:r>
        <w:rPr>
          <w:spacing w:val="-1"/>
          <w:sz w:val="20"/>
        </w:rPr>
        <w:t xml:space="preserve"> </w:t>
      </w:r>
      <w:r>
        <w:rPr>
          <w:sz w:val="20"/>
        </w:rPr>
        <w:t>any</w:t>
      </w:r>
      <w:r>
        <w:rPr>
          <w:spacing w:val="-4"/>
          <w:sz w:val="20"/>
        </w:rPr>
        <w:t xml:space="preserve"> </w:t>
      </w:r>
      <w:r>
        <w:rPr>
          <w:sz w:val="20"/>
        </w:rPr>
        <w:t>Personal</w:t>
      </w:r>
      <w:r>
        <w:rPr>
          <w:spacing w:val="-3"/>
          <w:sz w:val="20"/>
        </w:rPr>
        <w:t xml:space="preserve"> </w:t>
      </w:r>
      <w:r>
        <w:rPr>
          <w:sz w:val="20"/>
        </w:rPr>
        <w:t>Data processed</w:t>
      </w:r>
      <w:r>
        <w:rPr>
          <w:spacing w:val="-6"/>
          <w:sz w:val="20"/>
        </w:rPr>
        <w:t xml:space="preserve"> </w:t>
      </w:r>
      <w:r>
        <w:rPr>
          <w:sz w:val="20"/>
        </w:rPr>
        <w:t>in</w:t>
      </w:r>
      <w:r>
        <w:rPr>
          <w:spacing w:val="-5"/>
          <w:sz w:val="20"/>
        </w:rPr>
        <w:t xml:space="preserve"> </w:t>
      </w:r>
      <w:r>
        <w:rPr>
          <w:sz w:val="20"/>
        </w:rPr>
        <w:t>connection</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pacing w:val="-2"/>
          <w:sz w:val="20"/>
        </w:rPr>
        <w:t>Services:</w:t>
      </w:r>
    </w:p>
    <w:p w14:paraId="039E5433" w14:textId="77777777" w:rsidR="006557B7" w:rsidRDefault="00000000">
      <w:pPr>
        <w:pStyle w:val="ListParagraph"/>
        <w:numPr>
          <w:ilvl w:val="2"/>
          <w:numId w:val="1"/>
        </w:numPr>
        <w:tabs>
          <w:tab w:val="left" w:pos="1656"/>
        </w:tabs>
        <w:spacing w:before="190"/>
        <w:ind w:hanging="560"/>
        <w:rPr>
          <w:sz w:val="20"/>
        </w:rPr>
      </w:pPr>
      <w:bookmarkStart w:id="64" w:name="(a)_process_that_Personal_Data_only_on_w"/>
      <w:bookmarkEnd w:id="64"/>
      <w:r>
        <w:rPr>
          <w:sz w:val="20"/>
        </w:rPr>
        <w:t>process</w:t>
      </w:r>
      <w:r>
        <w:rPr>
          <w:spacing w:val="-7"/>
          <w:sz w:val="20"/>
        </w:rPr>
        <w:t xml:space="preserve"> </w:t>
      </w:r>
      <w:r>
        <w:rPr>
          <w:sz w:val="20"/>
        </w:rPr>
        <w:t>that</w:t>
      </w:r>
      <w:r>
        <w:rPr>
          <w:spacing w:val="-8"/>
          <w:sz w:val="20"/>
        </w:rPr>
        <w:t xml:space="preserve"> </w:t>
      </w:r>
      <w:r>
        <w:rPr>
          <w:sz w:val="20"/>
        </w:rPr>
        <w:t>Personal</w:t>
      </w:r>
      <w:r>
        <w:rPr>
          <w:spacing w:val="-6"/>
          <w:sz w:val="20"/>
        </w:rPr>
        <w:t xml:space="preserve"> </w:t>
      </w:r>
      <w:r>
        <w:rPr>
          <w:sz w:val="20"/>
        </w:rPr>
        <w:t>Data</w:t>
      </w:r>
      <w:r>
        <w:rPr>
          <w:spacing w:val="-2"/>
          <w:sz w:val="20"/>
        </w:rPr>
        <w:t xml:space="preserve"> </w:t>
      </w:r>
      <w:r>
        <w:rPr>
          <w:sz w:val="20"/>
        </w:rPr>
        <w:t>only</w:t>
      </w:r>
      <w:r>
        <w:rPr>
          <w:spacing w:val="-6"/>
          <w:sz w:val="20"/>
        </w:rPr>
        <w:t xml:space="preserve"> </w:t>
      </w:r>
      <w:r>
        <w:rPr>
          <w:sz w:val="20"/>
        </w:rPr>
        <w:t>on</w:t>
      </w:r>
      <w:r>
        <w:rPr>
          <w:spacing w:val="-7"/>
          <w:sz w:val="20"/>
        </w:rPr>
        <w:t xml:space="preserve"> </w:t>
      </w:r>
      <w:r>
        <w:rPr>
          <w:sz w:val="20"/>
        </w:rPr>
        <w:t>written</w:t>
      </w:r>
      <w:r>
        <w:rPr>
          <w:spacing w:val="-7"/>
          <w:sz w:val="20"/>
        </w:rPr>
        <w:t xml:space="preserve"> </w:t>
      </w:r>
      <w:r>
        <w:rPr>
          <w:sz w:val="20"/>
        </w:rPr>
        <w:t>instructions</w:t>
      </w:r>
      <w:r>
        <w:rPr>
          <w:spacing w:val="-7"/>
          <w:sz w:val="20"/>
        </w:rPr>
        <w:t xml:space="preserve"> </w:t>
      </w:r>
      <w:r>
        <w:rPr>
          <w:sz w:val="20"/>
        </w:rPr>
        <w:t>of</w:t>
      </w:r>
      <w:r>
        <w:rPr>
          <w:spacing w:val="2"/>
          <w:sz w:val="20"/>
        </w:rPr>
        <w:t xml:space="preserve"> </w:t>
      </w:r>
      <w:r>
        <w:rPr>
          <w:sz w:val="20"/>
        </w:rPr>
        <w:t>the</w:t>
      </w:r>
      <w:r>
        <w:rPr>
          <w:spacing w:val="-7"/>
          <w:sz w:val="20"/>
        </w:rPr>
        <w:t xml:space="preserve"> </w:t>
      </w:r>
      <w:proofErr w:type="gramStart"/>
      <w:r>
        <w:rPr>
          <w:spacing w:val="-2"/>
          <w:sz w:val="20"/>
        </w:rPr>
        <w:t>Customer;</w:t>
      </w:r>
      <w:proofErr w:type="gramEnd"/>
    </w:p>
    <w:p w14:paraId="6C10EB96" w14:textId="77777777" w:rsidR="006557B7" w:rsidRDefault="00000000">
      <w:pPr>
        <w:pStyle w:val="ListParagraph"/>
        <w:numPr>
          <w:ilvl w:val="2"/>
          <w:numId w:val="1"/>
        </w:numPr>
        <w:tabs>
          <w:tab w:val="left" w:pos="1656"/>
        </w:tabs>
        <w:spacing w:before="190"/>
        <w:ind w:hanging="560"/>
        <w:rPr>
          <w:sz w:val="20"/>
        </w:rPr>
      </w:pPr>
      <w:bookmarkStart w:id="65" w:name="(b)_keep_the_Personal_Data_confidential;"/>
      <w:bookmarkEnd w:id="65"/>
      <w:r>
        <w:rPr>
          <w:sz w:val="20"/>
        </w:rPr>
        <w:t>keep</w:t>
      </w:r>
      <w:r>
        <w:rPr>
          <w:spacing w:val="-11"/>
          <w:sz w:val="20"/>
        </w:rPr>
        <w:t xml:space="preserve"> </w:t>
      </w:r>
      <w:r>
        <w:rPr>
          <w:sz w:val="20"/>
        </w:rPr>
        <w:t>the</w:t>
      </w:r>
      <w:r>
        <w:rPr>
          <w:spacing w:val="-7"/>
          <w:sz w:val="20"/>
        </w:rPr>
        <w:t xml:space="preserve"> </w:t>
      </w:r>
      <w:r>
        <w:rPr>
          <w:sz w:val="20"/>
        </w:rPr>
        <w:t>Personal</w:t>
      </w:r>
      <w:r>
        <w:rPr>
          <w:spacing w:val="-9"/>
          <w:sz w:val="20"/>
        </w:rPr>
        <w:t xml:space="preserve"> </w:t>
      </w:r>
      <w:r>
        <w:rPr>
          <w:sz w:val="20"/>
        </w:rPr>
        <w:t>Data</w:t>
      </w:r>
      <w:r>
        <w:rPr>
          <w:spacing w:val="-11"/>
          <w:sz w:val="20"/>
        </w:rPr>
        <w:t xml:space="preserve"> </w:t>
      </w:r>
      <w:proofErr w:type="gramStart"/>
      <w:r>
        <w:rPr>
          <w:spacing w:val="-2"/>
          <w:sz w:val="20"/>
        </w:rPr>
        <w:t>confidential;</w:t>
      </w:r>
      <w:proofErr w:type="gramEnd"/>
    </w:p>
    <w:p w14:paraId="602AC922" w14:textId="77777777" w:rsidR="006557B7" w:rsidRDefault="00000000">
      <w:pPr>
        <w:pStyle w:val="ListParagraph"/>
        <w:numPr>
          <w:ilvl w:val="2"/>
          <w:numId w:val="1"/>
        </w:numPr>
        <w:tabs>
          <w:tab w:val="left" w:pos="1656"/>
        </w:tabs>
        <w:spacing w:before="190" w:line="312" w:lineRule="auto"/>
        <w:ind w:right="126"/>
        <w:rPr>
          <w:sz w:val="20"/>
        </w:rPr>
      </w:pPr>
      <w:bookmarkStart w:id="66" w:name="(c)_comply_with_the_reasonable_instructi"/>
      <w:bookmarkEnd w:id="66"/>
      <w:r>
        <w:rPr>
          <w:sz w:val="20"/>
        </w:rPr>
        <w:t xml:space="preserve">comply with the reasonable instructions of the Customer with respect to processing Personal </w:t>
      </w:r>
      <w:proofErr w:type="gramStart"/>
      <w:r>
        <w:rPr>
          <w:sz w:val="20"/>
        </w:rPr>
        <w:t>Data;</w:t>
      </w:r>
      <w:proofErr w:type="gramEnd"/>
    </w:p>
    <w:p w14:paraId="64730FEA" w14:textId="77777777" w:rsidR="006557B7" w:rsidRDefault="00000000">
      <w:pPr>
        <w:pStyle w:val="ListParagraph"/>
        <w:numPr>
          <w:ilvl w:val="2"/>
          <w:numId w:val="1"/>
        </w:numPr>
        <w:tabs>
          <w:tab w:val="left" w:pos="1656"/>
        </w:tabs>
        <w:spacing w:before="122" w:line="312" w:lineRule="auto"/>
        <w:ind w:right="123"/>
        <w:rPr>
          <w:sz w:val="20"/>
        </w:rPr>
      </w:pPr>
      <w:bookmarkStart w:id="67" w:name="(d)_not_transfer_any_Personal_Data_outsi"/>
      <w:bookmarkEnd w:id="67"/>
      <w:r>
        <w:rPr>
          <w:sz w:val="20"/>
        </w:rPr>
        <w:t>not</w:t>
      </w:r>
      <w:r>
        <w:rPr>
          <w:spacing w:val="-9"/>
          <w:sz w:val="20"/>
        </w:rPr>
        <w:t xml:space="preserve"> </w:t>
      </w:r>
      <w:r>
        <w:rPr>
          <w:sz w:val="20"/>
        </w:rPr>
        <w:t>transfer</w:t>
      </w:r>
      <w:r>
        <w:rPr>
          <w:spacing w:val="-10"/>
          <w:sz w:val="20"/>
        </w:rPr>
        <w:t xml:space="preserve"> </w:t>
      </w:r>
      <w:r>
        <w:rPr>
          <w:sz w:val="20"/>
        </w:rPr>
        <w:t>any</w:t>
      </w:r>
      <w:r>
        <w:rPr>
          <w:spacing w:val="-8"/>
          <w:sz w:val="20"/>
        </w:rPr>
        <w:t xml:space="preserve"> </w:t>
      </w:r>
      <w:r>
        <w:rPr>
          <w:sz w:val="20"/>
        </w:rPr>
        <w:t>Personal</w:t>
      </w:r>
      <w:r>
        <w:rPr>
          <w:spacing w:val="-7"/>
          <w:sz w:val="20"/>
        </w:rPr>
        <w:t xml:space="preserve"> </w:t>
      </w:r>
      <w:r>
        <w:rPr>
          <w:sz w:val="20"/>
        </w:rPr>
        <w:t>Data</w:t>
      </w:r>
      <w:r>
        <w:rPr>
          <w:spacing w:val="-4"/>
          <w:sz w:val="20"/>
        </w:rPr>
        <w:t xml:space="preserve"> </w:t>
      </w:r>
      <w:r>
        <w:rPr>
          <w:sz w:val="20"/>
        </w:rPr>
        <w:t>outside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UK</w:t>
      </w:r>
      <w:r>
        <w:rPr>
          <w:spacing w:val="-7"/>
          <w:sz w:val="20"/>
        </w:rPr>
        <w:t xml:space="preserve"> </w:t>
      </w:r>
      <w:r>
        <w:rPr>
          <w:sz w:val="20"/>
        </w:rPr>
        <w:t>unless,</w:t>
      </w:r>
      <w:r>
        <w:rPr>
          <w:spacing w:val="-9"/>
          <w:sz w:val="20"/>
        </w:rPr>
        <w:t xml:space="preserve"> </w:t>
      </w:r>
      <w:r>
        <w:rPr>
          <w:sz w:val="20"/>
        </w:rPr>
        <w:t>in</w:t>
      </w:r>
      <w:r>
        <w:rPr>
          <w:spacing w:val="-9"/>
          <w:sz w:val="20"/>
        </w:rPr>
        <w:t xml:space="preserve"> </w:t>
      </w:r>
      <w:r>
        <w:rPr>
          <w:sz w:val="20"/>
        </w:rPr>
        <w:t>accordance</w:t>
      </w:r>
      <w:r>
        <w:rPr>
          <w:spacing w:val="-9"/>
          <w:sz w:val="20"/>
        </w:rPr>
        <w:t xml:space="preserve"> </w:t>
      </w:r>
      <w:r>
        <w:rPr>
          <w:sz w:val="20"/>
        </w:rPr>
        <w:t>with</w:t>
      </w:r>
      <w:r>
        <w:rPr>
          <w:spacing w:val="-4"/>
          <w:sz w:val="20"/>
        </w:rPr>
        <w:t xml:space="preserve"> </w:t>
      </w:r>
      <w:r>
        <w:rPr>
          <w:sz w:val="20"/>
        </w:rPr>
        <w:t>the</w:t>
      </w:r>
      <w:r>
        <w:rPr>
          <w:spacing w:val="-4"/>
          <w:sz w:val="20"/>
        </w:rPr>
        <w:t xml:space="preserve"> </w:t>
      </w:r>
      <w:r>
        <w:rPr>
          <w:sz w:val="20"/>
        </w:rPr>
        <w:t>Data Protection</w:t>
      </w:r>
      <w:r>
        <w:rPr>
          <w:spacing w:val="40"/>
          <w:sz w:val="20"/>
        </w:rPr>
        <w:t xml:space="preserve"> </w:t>
      </w:r>
      <w:r>
        <w:rPr>
          <w:sz w:val="20"/>
        </w:rPr>
        <w:t>Legislation,</w:t>
      </w:r>
      <w:r>
        <w:rPr>
          <w:spacing w:val="40"/>
          <w:sz w:val="20"/>
        </w:rPr>
        <w:t xml:space="preserve"> </w:t>
      </w:r>
      <w:r>
        <w:rPr>
          <w:sz w:val="20"/>
        </w:rPr>
        <w:t>the</w:t>
      </w:r>
      <w:r>
        <w:rPr>
          <w:spacing w:val="40"/>
          <w:sz w:val="20"/>
        </w:rPr>
        <w:t xml:space="preserve"> </w:t>
      </w:r>
      <w:r>
        <w:rPr>
          <w:sz w:val="20"/>
        </w:rPr>
        <w:t>Supplier</w:t>
      </w:r>
      <w:r>
        <w:rPr>
          <w:spacing w:val="40"/>
          <w:sz w:val="20"/>
        </w:rPr>
        <w:t xml:space="preserve"> </w:t>
      </w:r>
      <w:r>
        <w:rPr>
          <w:sz w:val="20"/>
        </w:rPr>
        <w:t>ensures</w:t>
      </w:r>
      <w:r>
        <w:rPr>
          <w:spacing w:val="40"/>
          <w:sz w:val="20"/>
        </w:rPr>
        <w:t xml:space="preserve"> </w:t>
      </w:r>
      <w:r>
        <w:rPr>
          <w:sz w:val="20"/>
        </w:rPr>
        <w:t>that</w:t>
      </w:r>
      <w:r>
        <w:rPr>
          <w:spacing w:val="40"/>
          <w:sz w:val="20"/>
        </w:rPr>
        <w:t xml:space="preserve"> </w:t>
      </w:r>
      <w:r>
        <w:rPr>
          <w:sz w:val="20"/>
        </w:rPr>
        <w:t>(</w:t>
      </w:r>
      <w:proofErr w:type="spellStart"/>
      <w:r>
        <w:rPr>
          <w:sz w:val="20"/>
        </w:rPr>
        <w:t>i</w:t>
      </w:r>
      <w:proofErr w:type="spellEnd"/>
      <w:r>
        <w:rPr>
          <w:sz w:val="20"/>
        </w:rPr>
        <w:t>)</w:t>
      </w:r>
      <w:r>
        <w:rPr>
          <w:spacing w:val="40"/>
          <w:sz w:val="20"/>
        </w:rPr>
        <w:t xml:space="preserve"> </w:t>
      </w:r>
      <w:r>
        <w:rPr>
          <w:sz w:val="20"/>
        </w:rPr>
        <w:t>the</w:t>
      </w:r>
      <w:r>
        <w:rPr>
          <w:spacing w:val="40"/>
          <w:sz w:val="20"/>
        </w:rPr>
        <w:t xml:space="preserve"> </w:t>
      </w:r>
      <w:r>
        <w:rPr>
          <w:sz w:val="20"/>
        </w:rPr>
        <w:t>transfer</w:t>
      </w:r>
      <w:r>
        <w:rPr>
          <w:spacing w:val="40"/>
          <w:sz w:val="20"/>
        </w:rPr>
        <w:t xml:space="preserve"> </w:t>
      </w:r>
      <w:r>
        <w:rPr>
          <w:sz w:val="20"/>
        </w:rPr>
        <w:t>is</w:t>
      </w:r>
      <w:r>
        <w:rPr>
          <w:spacing w:val="40"/>
          <w:sz w:val="20"/>
        </w:rPr>
        <w:t xml:space="preserve"> </w:t>
      </w:r>
      <w:r>
        <w:rPr>
          <w:sz w:val="20"/>
        </w:rPr>
        <w:t>to</w:t>
      </w:r>
      <w:r>
        <w:rPr>
          <w:spacing w:val="40"/>
          <w:sz w:val="20"/>
        </w:rPr>
        <w:t xml:space="preserve"> </w:t>
      </w:r>
      <w:r>
        <w:rPr>
          <w:sz w:val="20"/>
        </w:rPr>
        <w:t>a</w:t>
      </w:r>
      <w:r>
        <w:rPr>
          <w:spacing w:val="40"/>
          <w:sz w:val="20"/>
        </w:rPr>
        <w:t xml:space="preserve"> </w:t>
      </w:r>
      <w:r>
        <w:rPr>
          <w:sz w:val="20"/>
        </w:rPr>
        <w:t>country</w:t>
      </w:r>
    </w:p>
    <w:p w14:paraId="2D3679CC" w14:textId="77777777" w:rsidR="006557B7" w:rsidRDefault="006557B7">
      <w:pPr>
        <w:spacing w:line="312" w:lineRule="auto"/>
        <w:rPr>
          <w:sz w:val="20"/>
        </w:rPr>
        <w:sectPr w:rsidR="006557B7">
          <w:pgSz w:w="11910" w:h="16840"/>
          <w:pgMar w:top="2260" w:right="1320" w:bottom="0" w:left="1340" w:header="619" w:footer="0" w:gutter="0"/>
          <w:cols w:space="720"/>
        </w:sectPr>
      </w:pPr>
    </w:p>
    <w:p w14:paraId="1DEB4F45" w14:textId="77777777" w:rsidR="006557B7" w:rsidRDefault="00000000">
      <w:pPr>
        <w:pStyle w:val="BodyText"/>
      </w:pPr>
      <w:r>
        <w:rPr>
          <w:noProof/>
        </w:rPr>
        <w:lastRenderedPageBreak/>
        <w:drawing>
          <wp:anchor distT="0" distB="0" distL="0" distR="0" simplePos="0" relativeHeight="487327744" behindDoc="1" locked="0" layoutInCell="1" allowOverlap="1" wp14:anchorId="770DA0A5" wp14:editId="60D8CF94">
            <wp:simplePos x="0" y="0"/>
            <wp:positionH relativeFrom="page">
              <wp:posOffset>0</wp:posOffset>
            </wp:positionH>
            <wp:positionV relativeFrom="page">
              <wp:posOffset>3739782</wp:posOffset>
            </wp:positionV>
            <wp:extent cx="7559675" cy="694886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7559675" cy="6948867"/>
                    </a:xfrm>
                    <a:prstGeom prst="rect">
                      <a:avLst/>
                    </a:prstGeom>
                  </pic:spPr>
                </pic:pic>
              </a:graphicData>
            </a:graphic>
          </wp:anchor>
        </w:drawing>
      </w:r>
    </w:p>
    <w:p w14:paraId="674CBA78" w14:textId="77777777" w:rsidR="006557B7" w:rsidRDefault="006557B7">
      <w:pPr>
        <w:pStyle w:val="BodyText"/>
        <w:spacing w:before="55"/>
      </w:pPr>
    </w:p>
    <w:p w14:paraId="059A7479" w14:textId="77777777" w:rsidR="006557B7" w:rsidRDefault="00000000">
      <w:pPr>
        <w:pStyle w:val="BodyText"/>
        <w:spacing w:line="312" w:lineRule="auto"/>
        <w:ind w:left="1656" w:right="124"/>
        <w:jc w:val="both"/>
      </w:pPr>
      <w:r>
        <w:t>approved</w:t>
      </w:r>
      <w:r>
        <w:rPr>
          <w:spacing w:val="-6"/>
        </w:rPr>
        <w:t xml:space="preserve"> </w:t>
      </w:r>
      <w:r>
        <w:t>as</w:t>
      </w:r>
      <w:r>
        <w:rPr>
          <w:spacing w:val="-1"/>
        </w:rPr>
        <w:t xml:space="preserve"> </w:t>
      </w:r>
      <w:r>
        <w:t>providing</w:t>
      </w:r>
      <w:r>
        <w:rPr>
          <w:spacing w:val="-2"/>
        </w:rPr>
        <w:t xml:space="preserve"> </w:t>
      </w:r>
      <w:r>
        <w:t>an</w:t>
      </w:r>
      <w:r>
        <w:rPr>
          <w:spacing w:val="-2"/>
        </w:rPr>
        <w:t xml:space="preserve"> </w:t>
      </w:r>
      <w:r>
        <w:t>adequate</w:t>
      </w:r>
      <w:r>
        <w:rPr>
          <w:spacing w:val="-6"/>
        </w:rPr>
        <w:t xml:space="preserve"> </w:t>
      </w:r>
      <w:r>
        <w:t>level of</w:t>
      </w:r>
      <w:r>
        <w:rPr>
          <w:spacing w:val="-1"/>
        </w:rPr>
        <w:t xml:space="preserve"> </w:t>
      </w:r>
      <w:r>
        <w:t>protection</w:t>
      </w:r>
      <w:r>
        <w:rPr>
          <w:spacing w:val="-2"/>
        </w:rPr>
        <w:t xml:space="preserve"> </w:t>
      </w:r>
      <w:r>
        <w:t>for</w:t>
      </w:r>
      <w:r>
        <w:rPr>
          <w:spacing w:val="-2"/>
        </w:rPr>
        <w:t xml:space="preserve"> </w:t>
      </w:r>
      <w:r>
        <w:t>Personal Data;</w:t>
      </w:r>
      <w:r>
        <w:rPr>
          <w:spacing w:val="-1"/>
        </w:rPr>
        <w:t xml:space="preserve"> </w:t>
      </w:r>
      <w:r>
        <w:t>or</w:t>
      </w:r>
      <w:r>
        <w:rPr>
          <w:spacing w:val="-2"/>
        </w:rPr>
        <w:t xml:space="preserve"> </w:t>
      </w:r>
      <w:r>
        <w:t>(ii)</w:t>
      </w:r>
      <w:r>
        <w:rPr>
          <w:spacing w:val="-2"/>
        </w:rPr>
        <w:t xml:space="preserve"> </w:t>
      </w:r>
      <w:r>
        <w:t xml:space="preserve">there are appropriate safeguards in place for the transfer of Personal Data; or (iii) binding corporate rules are in place; or (iv) one of the derogations for specific situations applies to the </w:t>
      </w:r>
      <w:proofErr w:type="gramStart"/>
      <w:r>
        <w:t>transfer;</w:t>
      </w:r>
      <w:proofErr w:type="gramEnd"/>
    </w:p>
    <w:p w14:paraId="1173087F" w14:textId="77777777" w:rsidR="006557B7" w:rsidRDefault="00000000">
      <w:pPr>
        <w:pStyle w:val="ListParagraph"/>
        <w:numPr>
          <w:ilvl w:val="2"/>
          <w:numId w:val="1"/>
        </w:numPr>
        <w:tabs>
          <w:tab w:val="left" w:pos="1653"/>
          <w:tab w:val="left" w:pos="1656"/>
        </w:tabs>
        <w:spacing w:before="125" w:line="312" w:lineRule="auto"/>
        <w:ind w:right="114"/>
        <w:jc w:val="both"/>
        <w:rPr>
          <w:sz w:val="20"/>
        </w:rPr>
      </w:pPr>
      <w:bookmarkStart w:id="68" w:name="(e)_assist_the_Customer_in_responding_to"/>
      <w:bookmarkEnd w:id="68"/>
      <w:r>
        <w:rPr>
          <w:sz w:val="20"/>
        </w:rPr>
        <w:t>assist the Customer</w:t>
      </w:r>
      <w:r>
        <w:rPr>
          <w:spacing w:val="-1"/>
          <w:sz w:val="20"/>
        </w:rPr>
        <w:t xml:space="preserve"> </w:t>
      </w:r>
      <w:r>
        <w:rPr>
          <w:sz w:val="20"/>
        </w:rPr>
        <w:t>in responding to</w:t>
      </w:r>
      <w:r>
        <w:rPr>
          <w:spacing w:val="-1"/>
          <w:sz w:val="20"/>
        </w:rPr>
        <w:t xml:space="preserve"> </w:t>
      </w:r>
      <w:r>
        <w:rPr>
          <w:sz w:val="20"/>
        </w:rPr>
        <w:t>any data</w:t>
      </w:r>
      <w:r>
        <w:rPr>
          <w:spacing w:val="-1"/>
          <w:sz w:val="20"/>
        </w:rPr>
        <w:t xml:space="preserve"> </w:t>
      </w:r>
      <w:r>
        <w:rPr>
          <w:sz w:val="20"/>
        </w:rPr>
        <w:t>subject access request and to</w:t>
      </w:r>
      <w:r>
        <w:rPr>
          <w:spacing w:val="-1"/>
          <w:sz w:val="20"/>
        </w:rPr>
        <w:t xml:space="preserve"> </w:t>
      </w:r>
      <w:r>
        <w:rPr>
          <w:sz w:val="20"/>
        </w:rPr>
        <w:t xml:space="preserve">ensure compliance with its obligations under the Data Protection Legislation with respect to security, breach notifications, privacy impact assessments and consultations with supervisory authorities or </w:t>
      </w:r>
      <w:proofErr w:type="gramStart"/>
      <w:r>
        <w:rPr>
          <w:sz w:val="20"/>
        </w:rPr>
        <w:t>regulators;</w:t>
      </w:r>
      <w:proofErr w:type="gramEnd"/>
    </w:p>
    <w:p w14:paraId="0519AF01" w14:textId="77777777" w:rsidR="006557B7" w:rsidRDefault="00000000">
      <w:pPr>
        <w:pStyle w:val="ListParagraph"/>
        <w:numPr>
          <w:ilvl w:val="2"/>
          <w:numId w:val="1"/>
        </w:numPr>
        <w:tabs>
          <w:tab w:val="left" w:pos="1654"/>
          <w:tab w:val="left" w:pos="1656"/>
        </w:tabs>
        <w:spacing w:before="124" w:line="314" w:lineRule="auto"/>
        <w:ind w:right="122"/>
        <w:jc w:val="both"/>
        <w:rPr>
          <w:sz w:val="20"/>
        </w:rPr>
      </w:pPr>
      <w:bookmarkStart w:id="69" w:name="(f)_notify_the_Customer_without_undue_de"/>
      <w:bookmarkEnd w:id="69"/>
      <w:r>
        <w:rPr>
          <w:sz w:val="20"/>
        </w:rPr>
        <w:t xml:space="preserve">notify the Customer without undue delay on becoming aware of a Personal Data breach or communication which relates to the Customer’s or the Supplier’s compliance with the Data Protection </w:t>
      </w:r>
      <w:proofErr w:type="gramStart"/>
      <w:r>
        <w:rPr>
          <w:sz w:val="20"/>
        </w:rPr>
        <w:t>Legislation;</w:t>
      </w:r>
      <w:proofErr w:type="gramEnd"/>
    </w:p>
    <w:p w14:paraId="455B7C0D" w14:textId="77777777" w:rsidR="006557B7" w:rsidRDefault="00000000">
      <w:pPr>
        <w:pStyle w:val="ListParagraph"/>
        <w:numPr>
          <w:ilvl w:val="2"/>
          <w:numId w:val="1"/>
        </w:numPr>
        <w:tabs>
          <w:tab w:val="left" w:pos="1653"/>
          <w:tab w:val="left" w:pos="1656"/>
        </w:tabs>
        <w:spacing w:before="117" w:line="312" w:lineRule="auto"/>
        <w:ind w:right="118"/>
        <w:jc w:val="both"/>
        <w:rPr>
          <w:sz w:val="20"/>
        </w:rPr>
      </w:pPr>
      <w:bookmarkStart w:id="70" w:name="(g)_at_the_written_request_of_the_Custom"/>
      <w:bookmarkEnd w:id="70"/>
      <w:r>
        <w:rPr>
          <w:sz w:val="20"/>
        </w:rPr>
        <w:t>at</w:t>
      </w:r>
      <w:r>
        <w:rPr>
          <w:spacing w:val="-14"/>
          <w:sz w:val="20"/>
        </w:rPr>
        <w:t xml:space="preserve"> </w:t>
      </w:r>
      <w:r>
        <w:rPr>
          <w:sz w:val="20"/>
        </w:rPr>
        <w:t>the</w:t>
      </w:r>
      <w:r>
        <w:rPr>
          <w:spacing w:val="-14"/>
          <w:sz w:val="20"/>
        </w:rPr>
        <w:t xml:space="preserve"> </w:t>
      </w:r>
      <w:r>
        <w:rPr>
          <w:sz w:val="20"/>
        </w:rPr>
        <w:t>written</w:t>
      </w:r>
      <w:r>
        <w:rPr>
          <w:spacing w:val="-10"/>
          <w:sz w:val="20"/>
        </w:rPr>
        <w:t xml:space="preserve"> </w:t>
      </w:r>
      <w:r>
        <w:rPr>
          <w:sz w:val="20"/>
        </w:rPr>
        <w:t>request</w:t>
      </w:r>
      <w:r>
        <w:rPr>
          <w:spacing w:val="-14"/>
          <w:sz w:val="20"/>
        </w:rPr>
        <w:t xml:space="preserve"> </w:t>
      </w:r>
      <w:r>
        <w:rPr>
          <w:sz w:val="20"/>
        </w:rPr>
        <w:t>of</w:t>
      </w:r>
      <w:r>
        <w:rPr>
          <w:spacing w:val="-9"/>
          <w:sz w:val="20"/>
        </w:rPr>
        <w:t xml:space="preserve"> </w:t>
      </w:r>
      <w:r>
        <w:rPr>
          <w:sz w:val="20"/>
        </w:rPr>
        <w:t>the</w:t>
      </w:r>
      <w:r>
        <w:rPr>
          <w:spacing w:val="-14"/>
          <w:sz w:val="20"/>
        </w:rPr>
        <w:t xml:space="preserve"> </w:t>
      </w:r>
      <w:r>
        <w:rPr>
          <w:sz w:val="20"/>
        </w:rPr>
        <w:t>Customer,</w:t>
      </w:r>
      <w:r>
        <w:rPr>
          <w:spacing w:val="-14"/>
          <w:sz w:val="20"/>
        </w:rPr>
        <w:t xml:space="preserve"> </w:t>
      </w:r>
      <w:r>
        <w:rPr>
          <w:sz w:val="20"/>
        </w:rPr>
        <w:t>delete</w:t>
      </w:r>
      <w:r>
        <w:rPr>
          <w:spacing w:val="-10"/>
          <w:sz w:val="20"/>
        </w:rPr>
        <w:t xml:space="preserve"> </w:t>
      </w:r>
      <w:r>
        <w:rPr>
          <w:sz w:val="20"/>
        </w:rPr>
        <w:t>or</w:t>
      </w:r>
      <w:r>
        <w:rPr>
          <w:spacing w:val="-14"/>
          <w:sz w:val="20"/>
        </w:rPr>
        <w:t xml:space="preserve"> </w:t>
      </w:r>
      <w:r>
        <w:rPr>
          <w:sz w:val="20"/>
        </w:rPr>
        <w:t>return</w:t>
      </w:r>
      <w:r>
        <w:rPr>
          <w:spacing w:val="-14"/>
          <w:sz w:val="20"/>
        </w:rPr>
        <w:t xml:space="preserve"> </w:t>
      </w:r>
      <w:r>
        <w:rPr>
          <w:sz w:val="20"/>
        </w:rPr>
        <w:t>Personal</w:t>
      </w:r>
      <w:r>
        <w:rPr>
          <w:spacing w:val="-12"/>
          <w:sz w:val="20"/>
        </w:rPr>
        <w:t xml:space="preserve"> </w:t>
      </w:r>
      <w:r>
        <w:rPr>
          <w:sz w:val="20"/>
        </w:rPr>
        <w:t>Data</w:t>
      </w:r>
      <w:r>
        <w:rPr>
          <w:spacing w:val="-10"/>
          <w:sz w:val="20"/>
        </w:rPr>
        <w:t xml:space="preserve"> </w:t>
      </w:r>
      <w:r>
        <w:rPr>
          <w:sz w:val="20"/>
        </w:rPr>
        <w:t>(and</w:t>
      </w:r>
      <w:r>
        <w:rPr>
          <w:spacing w:val="-14"/>
          <w:sz w:val="20"/>
        </w:rPr>
        <w:t xml:space="preserve"> </w:t>
      </w:r>
      <w:r>
        <w:rPr>
          <w:sz w:val="20"/>
        </w:rPr>
        <w:t>any</w:t>
      </w:r>
      <w:r>
        <w:rPr>
          <w:spacing w:val="-8"/>
          <w:sz w:val="20"/>
        </w:rPr>
        <w:t xml:space="preserve"> </w:t>
      </w:r>
      <w:r>
        <w:rPr>
          <w:sz w:val="20"/>
        </w:rPr>
        <w:t>copies of the same) to the Customer on termination of the Contract unless required by the Data Protection Legislation to store the Personal Data; and</w:t>
      </w:r>
    </w:p>
    <w:p w14:paraId="61B2CB86" w14:textId="77777777" w:rsidR="006557B7" w:rsidRDefault="00000000">
      <w:pPr>
        <w:pStyle w:val="ListParagraph"/>
        <w:numPr>
          <w:ilvl w:val="2"/>
          <w:numId w:val="1"/>
        </w:numPr>
        <w:tabs>
          <w:tab w:val="left" w:pos="1653"/>
          <w:tab w:val="left" w:pos="1656"/>
        </w:tabs>
        <w:spacing w:before="123" w:line="314" w:lineRule="auto"/>
        <w:ind w:right="124"/>
        <w:jc w:val="both"/>
        <w:rPr>
          <w:sz w:val="20"/>
        </w:rPr>
      </w:pPr>
      <w:bookmarkStart w:id="71" w:name="(h)_maintain_complete_and_accurate_recor"/>
      <w:bookmarkEnd w:id="71"/>
      <w:r>
        <w:rPr>
          <w:sz w:val="20"/>
        </w:rPr>
        <w:t>maintain</w:t>
      </w:r>
      <w:r>
        <w:rPr>
          <w:spacing w:val="-2"/>
          <w:sz w:val="20"/>
        </w:rPr>
        <w:t xml:space="preserve"> </w:t>
      </w:r>
      <w:r>
        <w:rPr>
          <w:sz w:val="20"/>
        </w:rPr>
        <w:t>complete</w:t>
      </w:r>
      <w:r>
        <w:rPr>
          <w:spacing w:val="-3"/>
          <w:sz w:val="20"/>
        </w:rPr>
        <w:t xml:space="preserve"> </w:t>
      </w:r>
      <w:r>
        <w:rPr>
          <w:sz w:val="20"/>
        </w:rPr>
        <w:t>and</w:t>
      </w:r>
      <w:r>
        <w:rPr>
          <w:spacing w:val="-2"/>
          <w:sz w:val="20"/>
        </w:rPr>
        <w:t xml:space="preserve"> </w:t>
      </w:r>
      <w:r>
        <w:rPr>
          <w:sz w:val="20"/>
        </w:rPr>
        <w:t>accurate</w:t>
      </w:r>
      <w:r>
        <w:rPr>
          <w:spacing w:val="-3"/>
          <w:sz w:val="20"/>
        </w:rPr>
        <w:t xml:space="preserve"> </w:t>
      </w:r>
      <w:r>
        <w:rPr>
          <w:sz w:val="20"/>
        </w:rPr>
        <w:t>records</w:t>
      </w:r>
      <w:r>
        <w:rPr>
          <w:spacing w:val="-2"/>
          <w:sz w:val="20"/>
        </w:rPr>
        <w:t xml:space="preserve"> </w:t>
      </w:r>
      <w:r>
        <w:rPr>
          <w:sz w:val="20"/>
        </w:rPr>
        <w:t>and</w:t>
      </w:r>
      <w:r>
        <w:rPr>
          <w:spacing w:val="-2"/>
          <w:sz w:val="20"/>
        </w:rPr>
        <w:t xml:space="preserve"> </w:t>
      </w:r>
      <w:r>
        <w:rPr>
          <w:sz w:val="20"/>
        </w:rPr>
        <w:t>information to</w:t>
      </w:r>
      <w:r>
        <w:rPr>
          <w:spacing w:val="-3"/>
          <w:sz w:val="20"/>
        </w:rPr>
        <w:t xml:space="preserve"> </w:t>
      </w:r>
      <w:r>
        <w:rPr>
          <w:sz w:val="20"/>
        </w:rPr>
        <w:t>demonstrate</w:t>
      </w:r>
      <w:r>
        <w:rPr>
          <w:spacing w:val="-3"/>
          <w:sz w:val="20"/>
        </w:rPr>
        <w:t xml:space="preserve"> </w:t>
      </w:r>
      <w:r>
        <w:rPr>
          <w:sz w:val="20"/>
        </w:rPr>
        <w:t>compliance with this clause 7.1.</w:t>
      </w:r>
    </w:p>
    <w:p w14:paraId="2336B47D" w14:textId="77777777" w:rsidR="006557B7" w:rsidRDefault="006557B7">
      <w:pPr>
        <w:pStyle w:val="BodyText"/>
        <w:spacing w:before="47"/>
      </w:pPr>
    </w:p>
    <w:p w14:paraId="04B6ECF7" w14:textId="77777777" w:rsidR="006557B7" w:rsidRDefault="00000000">
      <w:pPr>
        <w:pStyle w:val="ListParagraph"/>
        <w:numPr>
          <w:ilvl w:val="1"/>
          <w:numId w:val="1"/>
        </w:numPr>
        <w:tabs>
          <w:tab w:val="left" w:pos="819"/>
          <w:tab w:val="left" w:pos="821"/>
        </w:tabs>
        <w:spacing w:line="312" w:lineRule="auto"/>
        <w:ind w:right="121"/>
        <w:jc w:val="both"/>
        <w:rPr>
          <w:sz w:val="20"/>
        </w:rPr>
      </w:pPr>
      <w:bookmarkStart w:id="72" w:name="7.2_The_Supplier_shall_ensure_that_it_ha"/>
      <w:bookmarkEnd w:id="72"/>
      <w:r>
        <w:rPr>
          <w:sz w:val="20"/>
        </w:rPr>
        <w:t>The</w:t>
      </w:r>
      <w:r>
        <w:rPr>
          <w:spacing w:val="-10"/>
          <w:sz w:val="20"/>
        </w:rPr>
        <w:t xml:space="preserve"> </w:t>
      </w:r>
      <w:r>
        <w:rPr>
          <w:sz w:val="20"/>
        </w:rPr>
        <w:t>Supplier</w:t>
      </w:r>
      <w:r>
        <w:rPr>
          <w:spacing w:val="-11"/>
          <w:sz w:val="20"/>
        </w:rPr>
        <w:t xml:space="preserve"> </w:t>
      </w:r>
      <w:r>
        <w:rPr>
          <w:sz w:val="20"/>
        </w:rPr>
        <w:t>shall</w:t>
      </w:r>
      <w:r>
        <w:rPr>
          <w:spacing w:val="-3"/>
          <w:sz w:val="20"/>
        </w:rPr>
        <w:t xml:space="preserve"> </w:t>
      </w:r>
      <w:r>
        <w:rPr>
          <w:sz w:val="20"/>
        </w:rPr>
        <w:t>ensure</w:t>
      </w:r>
      <w:r>
        <w:rPr>
          <w:spacing w:val="-10"/>
          <w:sz w:val="20"/>
        </w:rPr>
        <w:t xml:space="preserve"> </w:t>
      </w:r>
      <w:r>
        <w:rPr>
          <w:sz w:val="20"/>
        </w:rPr>
        <w:t>that</w:t>
      </w:r>
      <w:r>
        <w:rPr>
          <w:spacing w:val="-6"/>
          <w:sz w:val="20"/>
        </w:rPr>
        <w:t xml:space="preserve"> </w:t>
      </w:r>
      <w:r>
        <w:rPr>
          <w:sz w:val="20"/>
        </w:rPr>
        <w:t>it</w:t>
      </w:r>
      <w:r>
        <w:rPr>
          <w:spacing w:val="-9"/>
          <w:sz w:val="20"/>
        </w:rPr>
        <w:t xml:space="preserve"> </w:t>
      </w:r>
      <w:r>
        <w:rPr>
          <w:sz w:val="20"/>
        </w:rPr>
        <w:t>has</w:t>
      </w:r>
      <w:r>
        <w:rPr>
          <w:spacing w:val="-9"/>
          <w:sz w:val="20"/>
        </w:rPr>
        <w:t xml:space="preserve"> </w:t>
      </w:r>
      <w:r>
        <w:rPr>
          <w:sz w:val="20"/>
        </w:rPr>
        <w:t>in</w:t>
      </w:r>
      <w:r>
        <w:rPr>
          <w:spacing w:val="-5"/>
          <w:sz w:val="20"/>
        </w:rPr>
        <w:t xml:space="preserve"> </w:t>
      </w:r>
      <w:r>
        <w:rPr>
          <w:sz w:val="20"/>
        </w:rPr>
        <w:t>place</w:t>
      </w:r>
      <w:r>
        <w:rPr>
          <w:spacing w:val="-10"/>
          <w:sz w:val="20"/>
        </w:rPr>
        <w:t xml:space="preserve"> </w:t>
      </w:r>
      <w:r>
        <w:rPr>
          <w:sz w:val="20"/>
        </w:rPr>
        <w:t>appropriate</w:t>
      </w:r>
      <w:r>
        <w:rPr>
          <w:spacing w:val="-10"/>
          <w:sz w:val="20"/>
        </w:rPr>
        <w:t xml:space="preserve"> </w:t>
      </w:r>
      <w:r>
        <w:rPr>
          <w:sz w:val="20"/>
        </w:rPr>
        <w:t>technical</w:t>
      </w:r>
      <w:r>
        <w:rPr>
          <w:spacing w:val="-8"/>
          <w:sz w:val="20"/>
        </w:rPr>
        <w:t xml:space="preserve"> </w:t>
      </w:r>
      <w:r>
        <w:rPr>
          <w:sz w:val="20"/>
        </w:rPr>
        <w:t>or</w:t>
      </w:r>
      <w:r>
        <w:rPr>
          <w:spacing w:val="-7"/>
          <w:sz w:val="20"/>
        </w:rPr>
        <w:t xml:space="preserve"> </w:t>
      </w:r>
      <w:proofErr w:type="spellStart"/>
      <w:r>
        <w:rPr>
          <w:sz w:val="20"/>
        </w:rPr>
        <w:t>organisational</w:t>
      </w:r>
      <w:proofErr w:type="spellEnd"/>
      <w:r>
        <w:rPr>
          <w:spacing w:val="-8"/>
          <w:sz w:val="20"/>
        </w:rPr>
        <w:t xml:space="preserve"> </w:t>
      </w:r>
      <w:r>
        <w:rPr>
          <w:sz w:val="20"/>
        </w:rPr>
        <w:t xml:space="preserve">measures, reviewed and approved by the Customer, to protect against </w:t>
      </w:r>
      <w:proofErr w:type="spellStart"/>
      <w:r>
        <w:rPr>
          <w:sz w:val="20"/>
        </w:rPr>
        <w:t>unauthorised</w:t>
      </w:r>
      <w:proofErr w:type="spellEnd"/>
      <w:r>
        <w:rPr>
          <w:sz w:val="20"/>
        </w:rPr>
        <w:t xml:space="preserve"> or unlawful processing of Personal Data and against accidental loss or destruction of, or damage to, Personal Data, appropriate to the harm that might result from the </w:t>
      </w:r>
      <w:proofErr w:type="spellStart"/>
      <w:r>
        <w:rPr>
          <w:sz w:val="20"/>
        </w:rPr>
        <w:t>unauthorised</w:t>
      </w:r>
      <w:proofErr w:type="spellEnd"/>
      <w:r>
        <w:rPr>
          <w:sz w:val="20"/>
        </w:rPr>
        <w:t xml:space="preserve"> or unlawful processing</w:t>
      </w:r>
      <w:r>
        <w:rPr>
          <w:spacing w:val="-14"/>
          <w:sz w:val="20"/>
        </w:rPr>
        <w:t xml:space="preserve"> </w:t>
      </w:r>
      <w:r>
        <w:rPr>
          <w:sz w:val="20"/>
        </w:rPr>
        <w:t>or</w:t>
      </w:r>
      <w:r>
        <w:rPr>
          <w:spacing w:val="-14"/>
          <w:sz w:val="20"/>
        </w:rPr>
        <w:t xml:space="preserve"> </w:t>
      </w:r>
      <w:r>
        <w:rPr>
          <w:sz w:val="20"/>
        </w:rPr>
        <w:t>accidental</w:t>
      </w:r>
      <w:r>
        <w:rPr>
          <w:spacing w:val="-14"/>
          <w:sz w:val="20"/>
        </w:rPr>
        <w:t xml:space="preserve"> </w:t>
      </w:r>
      <w:r>
        <w:rPr>
          <w:sz w:val="20"/>
        </w:rPr>
        <w:t>loss,</w:t>
      </w:r>
      <w:r>
        <w:rPr>
          <w:spacing w:val="-14"/>
          <w:sz w:val="20"/>
        </w:rPr>
        <w:t xml:space="preserve"> </w:t>
      </w:r>
      <w:r>
        <w:rPr>
          <w:sz w:val="20"/>
        </w:rPr>
        <w:t>destruction</w:t>
      </w:r>
      <w:r>
        <w:rPr>
          <w:spacing w:val="-11"/>
          <w:sz w:val="20"/>
        </w:rPr>
        <w:t xml:space="preserve"> </w:t>
      </w:r>
      <w:r>
        <w:rPr>
          <w:sz w:val="20"/>
        </w:rPr>
        <w:t>or</w:t>
      </w:r>
      <w:r>
        <w:rPr>
          <w:spacing w:val="-14"/>
          <w:sz w:val="20"/>
        </w:rPr>
        <w:t xml:space="preserve"> </w:t>
      </w:r>
      <w:r>
        <w:rPr>
          <w:sz w:val="20"/>
        </w:rPr>
        <w:t>damage</w:t>
      </w:r>
      <w:r>
        <w:rPr>
          <w:spacing w:val="-9"/>
          <w:sz w:val="20"/>
        </w:rPr>
        <w:t xml:space="preserve"> </w:t>
      </w:r>
      <w:r>
        <w:rPr>
          <w:sz w:val="20"/>
        </w:rPr>
        <w:t>and</w:t>
      </w:r>
      <w:r>
        <w:rPr>
          <w:spacing w:val="-14"/>
          <w:sz w:val="20"/>
        </w:rPr>
        <w:t xml:space="preserve"> </w:t>
      </w:r>
      <w:r>
        <w:rPr>
          <w:sz w:val="20"/>
        </w:rPr>
        <w:t>the</w:t>
      </w:r>
      <w:r>
        <w:rPr>
          <w:spacing w:val="-14"/>
          <w:sz w:val="20"/>
        </w:rPr>
        <w:t xml:space="preserve"> </w:t>
      </w:r>
      <w:r>
        <w:rPr>
          <w:sz w:val="20"/>
        </w:rPr>
        <w:t>nature</w:t>
      </w:r>
      <w:r>
        <w:rPr>
          <w:spacing w:val="-14"/>
          <w:sz w:val="20"/>
        </w:rPr>
        <w:t xml:space="preserve"> </w:t>
      </w:r>
      <w:r>
        <w:rPr>
          <w:sz w:val="20"/>
        </w:rPr>
        <w:t>of</w:t>
      </w:r>
      <w:r>
        <w:rPr>
          <w:spacing w:val="-10"/>
          <w:sz w:val="20"/>
        </w:rPr>
        <w:t xml:space="preserve"> </w:t>
      </w:r>
      <w:r>
        <w:rPr>
          <w:sz w:val="20"/>
        </w:rPr>
        <w:t>the</w:t>
      </w:r>
      <w:r>
        <w:rPr>
          <w:spacing w:val="-14"/>
          <w:sz w:val="20"/>
        </w:rPr>
        <w:t xml:space="preserve"> </w:t>
      </w:r>
      <w:r>
        <w:rPr>
          <w:sz w:val="20"/>
        </w:rPr>
        <w:t>data</w:t>
      </w:r>
      <w:r>
        <w:rPr>
          <w:spacing w:val="-14"/>
          <w:sz w:val="20"/>
        </w:rPr>
        <w:t xml:space="preserve"> </w:t>
      </w:r>
      <w:r>
        <w:rPr>
          <w:sz w:val="20"/>
        </w:rPr>
        <w:t>to</w:t>
      </w:r>
      <w:r>
        <w:rPr>
          <w:spacing w:val="-11"/>
          <w:sz w:val="20"/>
        </w:rPr>
        <w:t xml:space="preserve"> </w:t>
      </w:r>
      <w:r>
        <w:rPr>
          <w:sz w:val="20"/>
        </w:rPr>
        <w:t>be</w:t>
      </w:r>
      <w:r>
        <w:rPr>
          <w:spacing w:val="-14"/>
          <w:sz w:val="20"/>
        </w:rPr>
        <w:t xml:space="preserve"> </w:t>
      </w:r>
      <w:r>
        <w:rPr>
          <w:sz w:val="20"/>
        </w:rPr>
        <w:t>protected, having regard to the state of technological development and the cost of implementing any measures. Such measures may include, where appropriate:</w:t>
      </w:r>
    </w:p>
    <w:p w14:paraId="78AD7321" w14:textId="77777777" w:rsidR="006557B7" w:rsidRDefault="00000000">
      <w:pPr>
        <w:pStyle w:val="ListParagraph"/>
        <w:numPr>
          <w:ilvl w:val="2"/>
          <w:numId w:val="1"/>
        </w:numPr>
        <w:tabs>
          <w:tab w:val="left" w:pos="1654"/>
        </w:tabs>
        <w:spacing w:before="128"/>
        <w:ind w:left="1654" w:hanging="558"/>
        <w:jc w:val="both"/>
        <w:rPr>
          <w:sz w:val="20"/>
        </w:rPr>
      </w:pPr>
      <w:bookmarkStart w:id="73" w:name="(a)_pseudonymising_and_encrypting_Person"/>
      <w:bookmarkEnd w:id="73"/>
      <w:proofErr w:type="spellStart"/>
      <w:r>
        <w:rPr>
          <w:spacing w:val="-2"/>
          <w:sz w:val="20"/>
        </w:rPr>
        <w:t>pseudonymising</w:t>
      </w:r>
      <w:proofErr w:type="spellEnd"/>
      <w:r>
        <w:rPr>
          <w:sz w:val="20"/>
        </w:rPr>
        <w:t xml:space="preserve"> </w:t>
      </w:r>
      <w:r>
        <w:rPr>
          <w:spacing w:val="-2"/>
          <w:sz w:val="20"/>
        </w:rPr>
        <w:t>and</w:t>
      </w:r>
      <w:r>
        <w:rPr>
          <w:sz w:val="20"/>
        </w:rPr>
        <w:t xml:space="preserve"> </w:t>
      </w:r>
      <w:r>
        <w:rPr>
          <w:spacing w:val="-2"/>
          <w:sz w:val="20"/>
        </w:rPr>
        <w:t>encrypting</w:t>
      </w:r>
      <w:r>
        <w:rPr>
          <w:spacing w:val="1"/>
          <w:sz w:val="20"/>
        </w:rPr>
        <w:t xml:space="preserve"> </w:t>
      </w:r>
      <w:r>
        <w:rPr>
          <w:spacing w:val="-2"/>
          <w:sz w:val="20"/>
        </w:rPr>
        <w:t>Personal</w:t>
      </w:r>
      <w:r>
        <w:rPr>
          <w:spacing w:val="4"/>
          <w:sz w:val="20"/>
        </w:rPr>
        <w:t xml:space="preserve"> </w:t>
      </w:r>
      <w:proofErr w:type="gramStart"/>
      <w:r>
        <w:rPr>
          <w:spacing w:val="-4"/>
          <w:sz w:val="20"/>
        </w:rPr>
        <w:t>Data;</w:t>
      </w:r>
      <w:proofErr w:type="gramEnd"/>
    </w:p>
    <w:p w14:paraId="3126AA0E" w14:textId="77777777" w:rsidR="006557B7" w:rsidRDefault="00000000">
      <w:pPr>
        <w:pStyle w:val="ListParagraph"/>
        <w:numPr>
          <w:ilvl w:val="2"/>
          <w:numId w:val="1"/>
        </w:numPr>
        <w:tabs>
          <w:tab w:val="left" w:pos="1656"/>
        </w:tabs>
        <w:spacing w:before="191" w:line="312" w:lineRule="auto"/>
        <w:ind w:right="125"/>
        <w:rPr>
          <w:sz w:val="20"/>
        </w:rPr>
      </w:pPr>
      <w:bookmarkStart w:id="74" w:name="(b)_ensuring_confidentiality,_integrity,"/>
      <w:bookmarkEnd w:id="74"/>
      <w:r>
        <w:rPr>
          <w:sz w:val="20"/>
        </w:rPr>
        <w:t>ensuring</w:t>
      </w:r>
      <w:r>
        <w:rPr>
          <w:spacing w:val="40"/>
          <w:sz w:val="20"/>
        </w:rPr>
        <w:t xml:space="preserve"> </w:t>
      </w:r>
      <w:r>
        <w:rPr>
          <w:sz w:val="20"/>
        </w:rPr>
        <w:t>confidentiality,</w:t>
      </w:r>
      <w:r>
        <w:rPr>
          <w:spacing w:val="40"/>
          <w:sz w:val="20"/>
        </w:rPr>
        <w:t xml:space="preserve"> </w:t>
      </w:r>
      <w:r>
        <w:rPr>
          <w:sz w:val="20"/>
        </w:rPr>
        <w:t>integrity,</w:t>
      </w:r>
      <w:r>
        <w:rPr>
          <w:spacing w:val="40"/>
          <w:sz w:val="20"/>
        </w:rPr>
        <w:t xml:space="preserve"> </w:t>
      </w:r>
      <w:r>
        <w:rPr>
          <w:sz w:val="20"/>
        </w:rPr>
        <w:t>availability</w:t>
      </w:r>
      <w:r>
        <w:rPr>
          <w:spacing w:val="40"/>
          <w:sz w:val="20"/>
        </w:rPr>
        <w:t xml:space="preserve"> </w:t>
      </w:r>
      <w:r>
        <w:rPr>
          <w:sz w:val="20"/>
        </w:rPr>
        <w:t>and</w:t>
      </w:r>
      <w:r>
        <w:rPr>
          <w:spacing w:val="40"/>
          <w:sz w:val="20"/>
        </w:rPr>
        <w:t xml:space="preserve"> </w:t>
      </w:r>
      <w:r>
        <w:rPr>
          <w:sz w:val="20"/>
        </w:rPr>
        <w:t>resilience</w:t>
      </w:r>
      <w:r>
        <w:rPr>
          <w:spacing w:val="40"/>
          <w:sz w:val="20"/>
        </w:rPr>
        <w:t xml:space="preserve"> </w:t>
      </w:r>
      <w:r>
        <w:rPr>
          <w:sz w:val="20"/>
        </w:rPr>
        <w:t>of</w:t>
      </w:r>
      <w:r>
        <w:rPr>
          <w:spacing w:val="40"/>
          <w:sz w:val="20"/>
        </w:rPr>
        <w:t xml:space="preserve"> </w:t>
      </w:r>
      <w:r>
        <w:rPr>
          <w:sz w:val="20"/>
        </w:rPr>
        <w:t>its</w:t>
      </w:r>
      <w:r>
        <w:rPr>
          <w:spacing w:val="40"/>
          <w:sz w:val="20"/>
        </w:rPr>
        <w:t xml:space="preserve"> </w:t>
      </w:r>
      <w:r>
        <w:rPr>
          <w:sz w:val="20"/>
        </w:rPr>
        <w:t>systems</w:t>
      </w:r>
      <w:r>
        <w:rPr>
          <w:spacing w:val="40"/>
          <w:sz w:val="20"/>
        </w:rPr>
        <w:t xml:space="preserve"> </w:t>
      </w:r>
      <w:r>
        <w:rPr>
          <w:sz w:val="20"/>
        </w:rPr>
        <w:t>and</w:t>
      </w:r>
      <w:r>
        <w:rPr>
          <w:spacing w:val="40"/>
          <w:sz w:val="20"/>
        </w:rPr>
        <w:t xml:space="preserve"> </w:t>
      </w:r>
      <w:proofErr w:type="gramStart"/>
      <w:r>
        <w:rPr>
          <w:spacing w:val="-2"/>
          <w:sz w:val="20"/>
        </w:rPr>
        <w:t>services;</w:t>
      </w:r>
      <w:proofErr w:type="gramEnd"/>
    </w:p>
    <w:p w14:paraId="3356B8AC" w14:textId="77777777" w:rsidR="006557B7" w:rsidRDefault="00000000">
      <w:pPr>
        <w:pStyle w:val="ListParagraph"/>
        <w:numPr>
          <w:ilvl w:val="2"/>
          <w:numId w:val="1"/>
        </w:numPr>
        <w:tabs>
          <w:tab w:val="left" w:pos="1656"/>
        </w:tabs>
        <w:spacing w:before="122" w:line="314" w:lineRule="auto"/>
        <w:ind w:right="128"/>
        <w:rPr>
          <w:sz w:val="20"/>
        </w:rPr>
      </w:pPr>
      <w:bookmarkStart w:id="75" w:name="(c)_ensuring_that_availability_of_and_ac"/>
      <w:bookmarkEnd w:id="75"/>
      <w:r>
        <w:rPr>
          <w:sz w:val="20"/>
        </w:rPr>
        <w:t>ensuring that availability of and access to</w:t>
      </w:r>
      <w:r>
        <w:rPr>
          <w:spacing w:val="-1"/>
          <w:sz w:val="20"/>
        </w:rPr>
        <w:t xml:space="preserve"> </w:t>
      </w:r>
      <w:r>
        <w:rPr>
          <w:sz w:val="20"/>
        </w:rPr>
        <w:t>Personal Data can be restored in a timely manner after an incident; and</w:t>
      </w:r>
    </w:p>
    <w:p w14:paraId="20F7734E" w14:textId="77777777" w:rsidR="006557B7" w:rsidRDefault="00000000">
      <w:pPr>
        <w:pStyle w:val="ListParagraph"/>
        <w:numPr>
          <w:ilvl w:val="2"/>
          <w:numId w:val="1"/>
        </w:numPr>
        <w:tabs>
          <w:tab w:val="left" w:pos="1656"/>
        </w:tabs>
        <w:spacing w:before="117" w:line="314" w:lineRule="auto"/>
        <w:ind w:right="121"/>
        <w:rPr>
          <w:sz w:val="20"/>
        </w:rPr>
      </w:pPr>
      <w:bookmarkStart w:id="76" w:name="(d)_regularly_assessing_and_evaluating_t"/>
      <w:bookmarkEnd w:id="76"/>
      <w:r>
        <w:rPr>
          <w:sz w:val="20"/>
        </w:rPr>
        <w:t>regularly</w:t>
      </w:r>
      <w:r>
        <w:rPr>
          <w:spacing w:val="80"/>
          <w:sz w:val="20"/>
        </w:rPr>
        <w:t xml:space="preserve"> </w:t>
      </w:r>
      <w:r>
        <w:rPr>
          <w:sz w:val="20"/>
        </w:rPr>
        <w:t>assessing</w:t>
      </w:r>
      <w:r>
        <w:rPr>
          <w:spacing w:val="80"/>
          <w:sz w:val="20"/>
        </w:rPr>
        <w:t xml:space="preserve"> </w:t>
      </w:r>
      <w:r>
        <w:rPr>
          <w:sz w:val="20"/>
        </w:rPr>
        <w:t>and</w:t>
      </w:r>
      <w:r>
        <w:rPr>
          <w:spacing w:val="80"/>
          <w:sz w:val="20"/>
        </w:rPr>
        <w:t xml:space="preserve"> </w:t>
      </w:r>
      <w:r>
        <w:rPr>
          <w:sz w:val="20"/>
        </w:rPr>
        <w:t>evaluating</w:t>
      </w:r>
      <w:r>
        <w:rPr>
          <w:spacing w:val="80"/>
          <w:sz w:val="20"/>
        </w:rPr>
        <w:t xml:space="preserve"> </w:t>
      </w:r>
      <w:r>
        <w:rPr>
          <w:sz w:val="20"/>
        </w:rPr>
        <w:t>the</w:t>
      </w:r>
      <w:r>
        <w:rPr>
          <w:spacing w:val="80"/>
          <w:sz w:val="20"/>
        </w:rPr>
        <w:t xml:space="preserve"> </w:t>
      </w:r>
      <w:r>
        <w:rPr>
          <w:sz w:val="20"/>
        </w:rPr>
        <w:t>effectiveness</w:t>
      </w:r>
      <w:r>
        <w:rPr>
          <w:spacing w:val="80"/>
          <w:sz w:val="20"/>
        </w:rPr>
        <w:t xml:space="preserve"> </w:t>
      </w:r>
      <w:r>
        <w:rPr>
          <w:sz w:val="20"/>
        </w:rPr>
        <w:t>of</w:t>
      </w:r>
      <w:r>
        <w:rPr>
          <w:spacing w:val="80"/>
          <w:w w:val="150"/>
          <w:sz w:val="20"/>
        </w:rPr>
        <w:t xml:space="preserve"> </w:t>
      </w:r>
      <w:r>
        <w:rPr>
          <w:sz w:val="20"/>
        </w:rPr>
        <w:t>the</w:t>
      </w:r>
      <w:r>
        <w:rPr>
          <w:spacing w:val="80"/>
          <w:sz w:val="20"/>
        </w:rPr>
        <w:t xml:space="preserve"> </w:t>
      </w:r>
      <w:r>
        <w:rPr>
          <w:sz w:val="20"/>
        </w:rPr>
        <w:t>technical</w:t>
      </w:r>
      <w:r>
        <w:rPr>
          <w:spacing w:val="80"/>
          <w:sz w:val="20"/>
        </w:rPr>
        <w:t xml:space="preserve"> </w:t>
      </w:r>
      <w:r>
        <w:rPr>
          <w:sz w:val="20"/>
        </w:rPr>
        <w:t>and</w:t>
      </w:r>
      <w:r>
        <w:rPr>
          <w:spacing w:val="80"/>
          <w:sz w:val="20"/>
        </w:rPr>
        <w:t xml:space="preserve"> </w:t>
      </w:r>
      <w:proofErr w:type="spellStart"/>
      <w:r>
        <w:rPr>
          <w:sz w:val="20"/>
        </w:rPr>
        <w:t>organisational</w:t>
      </w:r>
      <w:proofErr w:type="spellEnd"/>
      <w:r>
        <w:rPr>
          <w:sz w:val="20"/>
        </w:rPr>
        <w:t xml:space="preserve"> measures adopted by it.</w:t>
      </w:r>
    </w:p>
    <w:p w14:paraId="500F427D" w14:textId="77777777" w:rsidR="006557B7" w:rsidRDefault="006557B7">
      <w:pPr>
        <w:pStyle w:val="BodyText"/>
        <w:spacing w:before="48"/>
      </w:pPr>
    </w:p>
    <w:p w14:paraId="7476965D" w14:textId="77777777" w:rsidR="006557B7" w:rsidRDefault="00000000">
      <w:pPr>
        <w:pStyle w:val="ListParagraph"/>
        <w:numPr>
          <w:ilvl w:val="1"/>
          <w:numId w:val="1"/>
        </w:numPr>
        <w:tabs>
          <w:tab w:val="left" w:pos="820"/>
        </w:tabs>
        <w:ind w:left="820" w:hanging="720"/>
        <w:rPr>
          <w:sz w:val="20"/>
        </w:rPr>
      </w:pPr>
      <w:bookmarkStart w:id="77" w:name="7.3_The_Supplier_may_authorise_a_sub-pro"/>
      <w:bookmarkEnd w:id="77"/>
      <w:r>
        <w:rPr>
          <w:sz w:val="20"/>
        </w:rPr>
        <w:t>The</w:t>
      </w:r>
      <w:r>
        <w:rPr>
          <w:spacing w:val="-6"/>
          <w:sz w:val="20"/>
        </w:rPr>
        <w:t xml:space="preserve"> </w:t>
      </w:r>
      <w:r>
        <w:rPr>
          <w:sz w:val="20"/>
        </w:rPr>
        <w:t>Supplier</w:t>
      </w:r>
      <w:r>
        <w:rPr>
          <w:spacing w:val="-6"/>
          <w:sz w:val="20"/>
        </w:rPr>
        <w:t xml:space="preserve"> </w:t>
      </w:r>
      <w:r>
        <w:rPr>
          <w:sz w:val="20"/>
        </w:rPr>
        <w:t xml:space="preserve">may </w:t>
      </w:r>
      <w:proofErr w:type="spellStart"/>
      <w:r>
        <w:rPr>
          <w:sz w:val="20"/>
        </w:rPr>
        <w:t>authorise</w:t>
      </w:r>
      <w:proofErr w:type="spellEnd"/>
      <w:r>
        <w:rPr>
          <w:spacing w:val="-1"/>
          <w:sz w:val="20"/>
        </w:rPr>
        <w:t xml:space="preserve"> </w:t>
      </w:r>
      <w:r>
        <w:rPr>
          <w:sz w:val="20"/>
        </w:rPr>
        <w:t>a</w:t>
      </w:r>
      <w:r>
        <w:rPr>
          <w:spacing w:val="-5"/>
          <w:sz w:val="20"/>
        </w:rPr>
        <w:t xml:space="preserve"> </w:t>
      </w:r>
      <w:r>
        <w:rPr>
          <w:sz w:val="20"/>
        </w:rPr>
        <w:t>sub-processor</w:t>
      </w:r>
      <w:r>
        <w:rPr>
          <w:spacing w:val="-6"/>
          <w:sz w:val="20"/>
        </w:rPr>
        <w:t xml:space="preserve"> </w:t>
      </w:r>
      <w:r>
        <w:rPr>
          <w:sz w:val="20"/>
        </w:rPr>
        <w:t>to</w:t>
      </w:r>
      <w:r>
        <w:rPr>
          <w:spacing w:val="-6"/>
          <w:sz w:val="20"/>
        </w:rPr>
        <w:t xml:space="preserve"> </w:t>
      </w:r>
      <w:r>
        <w:rPr>
          <w:sz w:val="20"/>
        </w:rPr>
        <w:t>process</w:t>
      </w:r>
      <w:r>
        <w:rPr>
          <w:spacing w:val="-4"/>
          <w:sz w:val="20"/>
        </w:rPr>
        <w:t xml:space="preserve"> </w:t>
      </w:r>
      <w:r>
        <w:rPr>
          <w:sz w:val="20"/>
        </w:rPr>
        <w:t>Personal</w:t>
      </w:r>
      <w:r>
        <w:rPr>
          <w:spacing w:val="-4"/>
          <w:sz w:val="20"/>
        </w:rPr>
        <w:t xml:space="preserve"> </w:t>
      </w:r>
      <w:r>
        <w:rPr>
          <w:sz w:val="20"/>
        </w:rPr>
        <w:t>Data</w:t>
      </w:r>
      <w:r>
        <w:rPr>
          <w:spacing w:val="-6"/>
          <w:sz w:val="20"/>
        </w:rPr>
        <w:t xml:space="preserve"> </w:t>
      </w:r>
      <w:r>
        <w:rPr>
          <w:spacing w:val="-5"/>
          <w:sz w:val="20"/>
        </w:rPr>
        <w:t>if:</w:t>
      </w:r>
    </w:p>
    <w:p w14:paraId="04736FA4" w14:textId="77777777" w:rsidR="006557B7" w:rsidRDefault="00000000">
      <w:pPr>
        <w:pStyle w:val="ListParagraph"/>
        <w:numPr>
          <w:ilvl w:val="2"/>
          <w:numId w:val="1"/>
        </w:numPr>
        <w:tabs>
          <w:tab w:val="left" w:pos="1653"/>
          <w:tab w:val="left" w:pos="1656"/>
        </w:tabs>
        <w:spacing w:before="190" w:line="312" w:lineRule="auto"/>
        <w:ind w:right="120"/>
        <w:jc w:val="both"/>
        <w:rPr>
          <w:sz w:val="20"/>
        </w:rPr>
      </w:pPr>
      <w:bookmarkStart w:id="78" w:name="(a)_the_Supplier_enters_into_a_written_c"/>
      <w:bookmarkEnd w:id="78"/>
      <w:r>
        <w:rPr>
          <w:sz w:val="20"/>
        </w:rPr>
        <w:t>the</w:t>
      </w:r>
      <w:r>
        <w:rPr>
          <w:spacing w:val="-4"/>
          <w:sz w:val="20"/>
        </w:rPr>
        <w:t xml:space="preserve"> </w:t>
      </w:r>
      <w:r>
        <w:rPr>
          <w:sz w:val="20"/>
        </w:rPr>
        <w:t>Supplier</w:t>
      </w:r>
      <w:r>
        <w:rPr>
          <w:spacing w:val="-1"/>
          <w:sz w:val="20"/>
        </w:rPr>
        <w:t xml:space="preserve"> </w:t>
      </w:r>
      <w:proofErr w:type="gramStart"/>
      <w:r>
        <w:rPr>
          <w:sz w:val="20"/>
        </w:rPr>
        <w:t>enters</w:t>
      </w:r>
      <w:r>
        <w:rPr>
          <w:spacing w:val="-3"/>
          <w:sz w:val="20"/>
        </w:rPr>
        <w:t xml:space="preserve"> </w:t>
      </w:r>
      <w:r>
        <w:rPr>
          <w:sz w:val="20"/>
        </w:rPr>
        <w:t>into</w:t>
      </w:r>
      <w:proofErr w:type="gramEnd"/>
      <w:r>
        <w:rPr>
          <w:spacing w:val="-4"/>
          <w:sz w:val="20"/>
        </w:rPr>
        <w:t xml:space="preserve"> </w:t>
      </w:r>
      <w:r>
        <w:rPr>
          <w:sz w:val="20"/>
        </w:rPr>
        <w:t>a written</w:t>
      </w:r>
      <w:r>
        <w:rPr>
          <w:spacing w:val="-4"/>
          <w:sz w:val="20"/>
        </w:rPr>
        <w:t xml:space="preserve"> </w:t>
      </w:r>
      <w:r>
        <w:rPr>
          <w:sz w:val="20"/>
        </w:rPr>
        <w:t>contract with</w:t>
      </w:r>
      <w:r>
        <w:rPr>
          <w:spacing w:val="-1"/>
          <w:sz w:val="20"/>
        </w:rPr>
        <w:t xml:space="preserve"> </w:t>
      </w:r>
      <w:r>
        <w:rPr>
          <w:sz w:val="20"/>
        </w:rPr>
        <w:t>the sub-processor that contains</w:t>
      </w:r>
      <w:r>
        <w:rPr>
          <w:spacing w:val="-3"/>
          <w:sz w:val="20"/>
        </w:rPr>
        <w:t xml:space="preserve"> </w:t>
      </w:r>
      <w:r>
        <w:rPr>
          <w:sz w:val="20"/>
        </w:rPr>
        <w:t>terms substantially</w:t>
      </w:r>
      <w:r>
        <w:rPr>
          <w:spacing w:val="-4"/>
          <w:sz w:val="20"/>
        </w:rPr>
        <w:t xml:space="preserve"> </w:t>
      </w:r>
      <w:r>
        <w:rPr>
          <w:sz w:val="20"/>
        </w:rPr>
        <w:t>the</w:t>
      </w:r>
      <w:r>
        <w:rPr>
          <w:spacing w:val="-5"/>
          <w:sz w:val="20"/>
        </w:rPr>
        <w:t xml:space="preserve"> </w:t>
      </w:r>
      <w:r>
        <w:rPr>
          <w:sz w:val="20"/>
        </w:rPr>
        <w:t>same</w:t>
      </w:r>
      <w:r>
        <w:rPr>
          <w:spacing w:val="-5"/>
          <w:sz w:val="20"/>
        </w:rPr>
        <w:t xml:space="preserve"> </w:t>
      </w:r>
      <w:r>
        <w:rPr>
          <w:sz w:val="20"/>
        </w:rPr>
        <w:t>as</w:t>
      </w:r>
      <w:r>
        <w:rPr>
          <w:spacing w:val="-4"/>
          <w:sz w:val="20"/>
        </w:rPr>
        <w:t xml:space="preserve"> </w:t>
      </w:r>
      <w:r>
        <w:rPr>
          <w:sz w:val="20"/>
        </w:rPr>
        <w:t>those</w:t>
      </w:r>
      <w:r>
        <w:rPr>
          <w:spacing w:val="-5"/>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4"/>
          <w:sz w:val="20"/>
        </w:rPr>
        <w:t xml:space="preserve"> </w:t>
      </w:r>
      <w:r>
        <w:rPr>
          <w:sz w:val="20"/>
        </w:rPr>
        <w:t>these</w:t>
      </w:r>
      <w:r>
        <w:rPr>
          <w:spacing w:val="-5"/>
          <w:sz w:val="20"/>
        </w:rPr>
        <w:t xml:space="preserve"> </w:t>
      </w:r>
      <w:r>
        <w:rPr>
          <w:sz w:val="20"/>
        </w:rPr>
        <w:t>Conditions,</w:t>
      </w:r>
      <w:r>
        <w:rPr>
          <w:spacing w:val="-4"/>
          <w:sz w:val="20"/>
        </w:rPr>
        <w:t xml:space="preserve"> </w:t>
      </w:r>
      <w:r>
        <w:rPr>
          <w:sz w:val="20"/>
        </w:rPr>
        <w:t>in</w:t>
      </w:r>
      <w:r>
        <w:rPr>
          <w:spacing w:val="-5"/>
          <w:sz w:val="20"/>
        </w:rPr>
        <w:t xml:space="preserve"> </w:t>
      </w:r>
      <w:r>
        <w:rPr>
          <w:sz w:val="20"/>
        </w:rPr>
        <w:t>particular</w:t>
      </w:r>
      <w:r>
        <w:rPr>
          <w:spacing w:val="-5"/>
          <w:sz w:val="20"/>
        </w:rPr>
        <w:t xml:space="preserve"> </w:t>
      </w:r>
      <w:r>
        <w:rPr>
          <w:sz w:val="20"/>
        </w:rPr>
        <w:t>in</w:t>
      </w:r>
      <w:r>
        <w:rPr>
          <w:spacing w:val="-5"/>
          <w:sz w:val="20"/>
        </w:rPr>
        <w:t xml:space="preserve"> </w:t>
      </w:r>
      <w:r>
        <w:rPr>
          <w:sz w:val="20"/>
        </w:rPr>
        <w:t>relation</w:t>
      </w:r>
      <w:r>
        <w:rPr>
          <w:spacing w:val="-5"/>
          <w:sz w:val="20"/>
        </w:rPr>
        <w:t xml:space="preserve"> </w:t>
      </w:r>
      <w:r>
        <w:rPr>
          <w:sz w:val="20"/>
        </w:rPr>
        <w:t>to requiring</w:t>
      </w:r>
      <w:r>
        <w:rPr>
          <w:spacing w:val="40"/>
          <w:sz w:val="20"/>
        </w:rPr>
        <w:t xml:space="preserve"> </w:t>
      </w:r>
      <w:r>
        <w:rPr>
          <w:sz w:val="20"/>
        </w:rPr>
        <w:t>appropriate</w:t>
      </w:r>
      <w:r>
        <w:rPr>
          <w:spacing w:val="40"/>
          <w:sz w:val="20"/>
        </w:rPr>
        <w:t xml:space="preserve"> </w:t>
      </w:r>
      <w:r>
        <w:rPr>
          <w:sz w:val="20"/>
        </w:rPr>
        <w:t>technical</w:t>
      </w:r>
      <w:r>
        <w:rPr>
          <w:spacing w:val="40"/>
          <w:sz w:val="20"/>
        </w:rPr>
        <w:t xml:space="preserve"> </w:t>
      </w:r>
      <w:r>
        <w:rPr>
          <w:sz w:val="20"/>
        </w:rPr>
        <w:t>and</w:t>
      </w:r>
      <w:r>
        <w:rPr>
          <w:spacing w:val="40"/>
          <w:sz w:val="20"/>
        </w:rPr>
        <w:t xml:space="preserve"> </w:t>
      </w:r>
      <w:proofErr w:type="spellStart"/>
      <w:r>
        <w:rPr>
          <w:sz w:val="20"/>
        </w:rPr>
        <w:t>organisational</w:t>
      </w:r>
      <w:proofErr w:type="spellEnd"/>
      <w:r>
        <w:rPr>
          <w:spacing w:val="40"/>
          <w:sz w:val="20"/>
        </w:rPr>
        <w:t xml:space="preserve"> </w:t>
      </w:r>
      <w:r>
        <w:rPr>
          <w:sz w:val="20"/>
        </w:rPr>
        <w:t>data</w:t>
      </w:r>
      <w:r>
        <w:rPr>
          <w:spacing w:val="40"/>
          <w:sz w:val="20"/>
        </w:rPr>
        <w:t xml:space="preserve"> </w:t>
      </w:r>
      <w:r>
        <w:rPr>
          <w:sz w:val="20"/>
        </w:rPr>
        <w:t>security</w:t>
      </w:r>
      <w:r>
        <w:rPr>
          <w:spacing w:val="40"/>
          <w:sz w:val="20"/>
        </w:rPr>
        <w:t xml:space="preserve"> </w:t>
      </w:r>
      <w:r>
        <w:rPr>
          <w:sz w:val="20"/>
        </w:rPr>
        <w:t>measures</w:t>
      </w:r>
      <w:r>
        <w:rPr>
          <w:spacing w:val="40"/>
          <w:sz w:val="20"/>
        </w:rPr>
        <w:t xml:space="preserve"> </w:t>
      </w:r>
      <w:r>
        <w:rPr>
          <w:sz w:val="20"/>
        </w:rPr>
        <w:t>with</w:t>
      </w:r>
    </w:p>
    <w:p w14:paraId="5B8E91CF" w14:textId="77777777" w:rsidR="006557B7" w:rsidRDefault="006557B7">
      <w:pPr>
        <w:spacing w:line="312" w:lineRule="auto"/>
        <w:jc w:val="both"/>
        <w:rPr>
          <w:sz w:val="20"/>
        </w:rPr>
        <w:sectPr w:rsidR="006557B7">
          <w:pgSz w:w="11910" w:h="16840"/>
          <w:pgMar w:top="2260" w:right="1320" w:bottom="0" w:left="1340" w:header="619" w:footer="0" w:gutter="0"/>
          <w:cols w:space="720"/>
        </w:sectPr>
      </w:pPr>
    </w:p>
    <w:p w14:paraId="077CAAFD" w14:textId="77777777" w:rsidR="006557B7" w:rsidRDefault="00000000">
      <w:pPr>
        <w:pStyle w:val="BodyText"/>
      </w:pPr>
      <w:r>
        <w:rPr>
          <w:noProof/>
        </w:rPr>
        <w:lastRenderedPageBreak/>
        <w:drawing>
          <wp:anchor distT="0" distB="0" distL="0" distR="0" simplePos="0" relativeHeight="487328256" behindDoc="1" locked="0" layoutInCell="1" allowOverlap="1" wp14:anchorId="78A04158" wp14:editId="36F7D258">
            <wp:simplePos x="0" y="0"/>
            <wp:positionH relativeFrom="page">
              <wp:posOffset>0</wp:posOffset>
            </wp:positionH>
            <wp:positionV relativeFrom="page">
              <wp:posOffset>3739782</wp:posOffset>
            </wp:positionV>
            <wp:extent cx="7559675" cy="694886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7559675" cy="6948867"/>
                    </a:xfrm>
                    <a:prstGeom prst="rect">
                      <a:avLst/>
                    </a:prstGeom>
                  </pic:spPr>
                </pic:pic>
              </a:graphicData>
            </a:graphic>
          </wp:anchor>
        </w:drawing>
      </w:r>
    </w:p>
    <w:p w14:paraId="54B857E4" w14:textId="77777777" w:rsidR="006557B7" w:rsidRDefault="006557B7">
      <w:pPr>
        <w:pStyle w:val="BodyText"/>
        <w:spacing w:before="55"/>
      </w:pPr>
    </w:p>
    <w:p w14:paraId="3F10B792" w14:textId="77777777" w:rsidR="006557B7" w:rsidRDefault="00000000">
      <w:pPr>
        <w:pStyle w:val="BodyText"/>
        <w:spacing w:line="312" w:lineRule="auto"/>
        <w:ind w:left="1656" w:right="119"/>
        <w:jc w:val="both"/>
      </w:pPr>
      <w:r>
        <w:t>regards</w:t>
      </w:r>
      <w:r>
        <w:rPr>
          <w:spacing w:val="-8"/>
        </w:rPr>
        <w:t xml:space="preserve"> </w:t>
      </w:r>
      <w:r>
        <w:t>to</w:t>
      </w:r>
      <w:r>
        <w:rPr>
          <w:spacing w:val="-5"/>
        </w:rPr>
        <w:t xml:space="preserve"> </w:t>
      </w:r>
      <w:r>
        <w:t>Article</w:t>
      </w:r>
      <w:r>
        <w:rPr>
          <w:spacing w:val="-9"/>
        </w:rPr>
        <w:t xml:space="preserve"> </w:t>
      </w:r>
      <w:r>
        <w:t>32</w:t>
      </w:r>
      <w:r>
        <w:rPr>
          <w:spacing w:val="-9"/>
        </w:rPr>
        <w:t xml:space="preserve"> </w:t>
      </w:r>
      <w:r>
        <w:t>of</w:t>
      </w:r>
      <w:r>
        <w:rPr>
          <w:spacing w:val="-4"/>
        </w:rPr>
        <w:t xml:space="preserve"> </w:t>
      </w:r>
      <w:r>
        <w:t>the</w:t>
      </w:r>
      <w:r>
        <w:rPr>
          <w:spacing w:val="-4"/>
        </w:rPr>
        <w:t xml:space="preserve"> </w:t>
      </w:r>
      <w:r>
        <w:t>UK</w:t>
      </w:r>
      <w:r>
        <w:rPr>
          <w:spacing w:val="-7"/>
        </w:rPr>
        <w:t xml:space="preserve"> </w:t>
      </w:r>
      <w:r>
        <w:t>GDPR</w:t>
      </w:r>
      <w:r>
        <w:rPr>
          <w:spacing w:val="-8"/>
        </w:rPr>
        <w:t xml:space="preserve"> </w:t>
      </w:r>
      <w:r>
        <w:t>and</w:t>
      </w:r>
      <w:r>
        <w:rPr>
          <w:spacing w:val="-4"/>
        </w:rPr>
        <w:t xml:space="preserve"> </w:t>
      </w:r>
      <w:r>
        <w:t>any</w:t>
      </w:r>
      <w:r>
        <w:rPr>
          <w:spacing w:val="-3"/>
        </w:rPr>
        <w:t xml:space="preserve"> </w:t>
      </w:r>
      <w:r>
        <w:t>relevant</w:t>
      </w:r>
      <w:r>
        <w:rPr>
          <w:spacing w:val="-9"/>
        </w:rPr>
        <w:t xml:space="preserve"> </w:t>
      </w:r>
      <w:r>
        <w:t>requirements</w:t>
      </w:r>
      <w:r>
        <w:rPr>
          <w:spacing w:val="-9"/>
        </w:rPr>
        <w:t xml:space="preserve"> </w:t>
      </w:r>
      <w:r>
        <w:t>under</w:t>
      </w:r>
      <w:r>
        <w:rPr>
          <w:spacing w:val="-10"/>
        </w:rPr>
        <w:t xml:space="preserve"> </w:t>
      </w:r>
      <w:r>
        <w:t>Article</w:t>
      </w:r>
      <w:r>
        <w:rPr>
          <w:spacing w:val="-4"/>
        </w:rPr>
        <w:t xml:space="preserve"> </w:t>
      </w:r>
      <w:r>
        <w:t>28 of</w:t>
      </w:r>
      <w:r>
        <w:rPr>
          <w:spacing w:val="-4"/>
        </w:rPr>
        <w:t xml:space="preserve"> </w:t>
      </w:r>
      <w:r>
        <w:t>the</w:t>
      </w:r>
      <w:r>
        <w:rPr>
          <w:spacing w:val="-4"/>
        </w:rPr>
        <w:t xml:space="preserve"> </w:t>
      </w:r>
      <w:r>
        <w:t>UK</w:t>
      </w:r>
      <w:r>
        <w:rPr>
          <w:spacing w:val="-1"/>
        </w:rPr>
        <w:t xml:space="preserve"> </w:t>
      </w:r>
      <w:r>
        <w:t>GDPR,</w:t>
      </w:r>
      <w:r>
        <w:rPr>
          <w:spacing w:val="-4"/>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the</w:t>
      </w:r>
      <w:r>
        <w:rPr>
          <w:spacing w:val="-4"/>
        </w:rPr>
        <w:t xml:space="preserve"> </w:t>
      </w:r>
      <w:r>
        <w:t>sub-processor</w:t>
      </w:r>
      <w:r>
        <w:rPr>
          <w:spacing w:val="-4"/>
        </w:rPr>
        <w:t xml:space="preserve"> </w:t>
      </w:r>
      <w:r>
        <w:t>aiding</w:t>
      </w:r>
      <w:r>
        <w:rPr>
          <w:spacing w:val="-4"/>
        </w:rPr>
        <w:t xml:space="preserve"> </w:t>
      </w:r>
      <w:r>
        <w:t>the</w:t>
      </w:r>
      <w:r>
        <w:rPr>
          <w:spacing w:val="-4"/>
        </w:rPr>
        <w:t xml:space="preserve"> </w:t>
      </w:r>
      <w:r>
        <w:t>Supplier</w:t>
      </w:r>
      <w:r>
        <w:rPr>
          <w:spacing w:val="-4"/>
        </w:rPr>
        <w:t xml:space="preserve"> </w:t>
      </w:r>
      <w:r>
        <w:t>to respond to subject access requests, and, upon the Customer’s written request, provides</w:t>
      </w:r>
      <w:r>
        <w:rPr>
          <w:spacing w:val="-1"/>
        </w:rPr>
        <w:t xml:space="preserve"> </w:t>
      </w:r>
      <w:r>
        <w:t>the</w:t>
      </w:r>
      <w:r>
        <w:rPr>
          <w:spacing w:val="-2"/>
        </w:rPr>
        <w:t xml:space="preserve"> </w:t>
      </w:r>
      <w:r>
        <w:t>Customer with</w:t>
      </w:r>
      <w:r>
        <w:rPr>
          <w:spacing w:val="-2"/>
        </w:rPr>
        <w:t xml:space="preserve"> </w:t>
      </w:r>
      <w:r>
        <w:t>copies of</w:t>
      </w:r>
      <w:r>
        <w:rPr>
          <w:spacing w:val="-2"/>
        </w:rPr>
        <w:t xml:space="preserve"> </w:t>
      </w:r>
      <w:r>
        <w:t>the</w:t>
      </w:r>
      <w:r>
        <w:rPr>
          <w:spacing w:val="-2"/>
        </w:rPr>
        <w:t xml:space="preserve"> </w:t>
      </w:r>
      <w:r>
        <w:t>relevant</w:t>
      </w:r>
      <w:r>
        <w:rPr>
          <w:spacing w:val="-2"/>
        </w:rPr>
        <w:t xml:space="preserve"> </w:t>
      </w:r>
      <w:r>
        <w:t>excerpts</w:t>
      </w:r>
      <w:r>
        <w:rPr>
          <w:spacing w:val="-1"/>
        </w:rPr>
        <w:t xml:space="preserve"> </w:t>
      </w:r>
      <w:r>
        <w:t>from</w:t>
      </w:r>
      <w:r>
        <w:rPr>
          <w:spacing w:val="-2"/>
        </w:rPr>
        <w:t xml:space="preserve"> </w:t>
      </w:r>
      <w:r>
        <w:t>such</w:t>
      </w:r>
      <w:r>
        <w:rPr>
          <w:spacing w:val="-2"/>
        </w:rPr>
        <w:t xml:space="preserve"> </w:t>
      </w:r>
      <w:r>
        <w:t>contracts; and</w:t>
      </w:r>
    </w:p>
    <w:p w14:paraId="7F5F2B89" w14:textId="77777777" w:rsidR="006557B7" w:rsidRDefault="00000000">
      <w:pPr>
        <w:pStyle w:val="ListParagraph"/>
        <w:numPr>
          <w:ilvl w:val="2"/>
          <w:numId w:val="1"/>
        </w:numPr>
        <w:tabs>
          <w:tab w:val="left" w:pos="1653"/>
          <w:tab w:val="left" w:pos="1656"/>
        </w:tabs>
        <w:spacing w:before="125" w:line="312" w:lineRule="auto"/>
        <w:ind w:right="116"/>
        <w:jc w:val="both"/>
        <w:rPr>
          <w:sz w:val="20"/>
        </w:rPr>
      </w:pPr>
      <w:bookmarkStart w:id="79" w:name="(b)_the_Supplier_maintains_control_over_"/>
      <w:bookmarkEnd w:id="79"/>
      <w:r>
        <w:rPr>
          <w:sz w:val="20"/>
        </w:rPr>
        <w:t xml:space="preserve">the Supplier maintains control over </w:t>
      </w:r>
      <w:proofErr w:type="gramStart"/>
      <w:r>
        <w:rPr>
          <w:sz w:val="20"/>
        </w:rPr>
        <w:t>all of</w:t>
      </w:r>
      <w:proofErr w:type="gramEnd"/>
      <w:r>
        <w:rPr>
          <w:sz w:val="20"/>
        </w:rPr>
        <w:t xml:space="preserve"> the Personal Data it entrusts to the sub- </w:t>
      </w:r>
      <w:r>
        <w:rPr>
          <w:spacing w:val="-2"/>
          <w:sz w:val="20"/>
        </w:rPr>
        <w:t>processor.</w:t>
      </w:r>
    </w:p>
    <w:p w14:paraId="01161C43" w14:textId="77777777" w:rsidR="006557B7" w:rsidRDefault="00000000">
      <w:pPr>
        <w:pStyle w:val="Heading1"/>
        <w:spacing w:line="261" w:lineRule="auto"/>
      </w:pPr>
      <w:r>
        <w:rPr>
          <w:spacing w:val="-2"/>
        </w:rPr>
        <w:t>The</w:t>
      </w:r>
      <w:r>
        <w:rPr>
          <w:spacing w:val="10"/>
        </w:rPr>
        <w:t xml:space="preserve"> </w:t>
      </w:r>
      <w:r>
        <w:rPr>
          <w:spacing w:val="-2"/>
        </w:rPr>
        <w:t>Supplier</w:t>
      </w:r>
      <w:r>
        <w:rPr>
          <w:spacing w:val="11"/>
        </w:rPr>
        <w:t xml:space="preserve"> </w:t>
      </w:r>
      <w:r>
        <w:rPr>
          <w:spacing w:val="-2"/>
        </w:rPr>
        <w:t>shall</w:t>
      </w:r>
      <w:r>
        <w:rPr>
          <w:spacing w:val="10"/>
        </w:rPr>
        <w:t xml:space="preserve"> </w:t>
      </w:r>
      <w:r>
        <w:rPr>
          <w:spacing w:val="-2"/>
        </w:rPr>
        <w:t>remain</w:t>
      </w:r>
      <w:r>
        <w:rPr>
          <w:spacing w:val="10"/>
        </w:rPr>
        <w:t xml:space="preserve"> </w:t>
      </w:r>
      <w:r>
        <w:rPr>
          <w:spacing w:val="-2"/>
        </w:rPr>
        <w:t>fully</w:t>
      </w:r>
      <w:r>
        <w:rPr>
          <w:spacing w:val="11"/>
        </w:rPr>
        <w:t xml:space="preserve"> </w:t>
      </w:r>
      <w:r>
        <w:rPr>
          <w:spacing w:val="-2"/>
        </w:rPr>
        <w:t>liable</w:t>
      </w:r>
      <w:r>
        <w:rPr>
          <w:spacing w:val="7"/>
        </w:rPr>
        <w:t xml:space="preserve"> </w:t>
      </w:r>
      <w:r>
        <w:rPr>
          <w:spacing w:val="-2"/>
        </w:rPr>
        <w:t>for</w:t>
      </w:r>
      <w:r>
        <w:rPr>
          <w:spacing w:val="8"/>
        </w:rPr>
        <w:t xml:space="preserve"> </w:t>
      </w:r>
      <w:r>
        <w:rPr>
          <w:spacing w:val="-2"/>
        </w:rPr>
        <w:t>all</w:t>
      </w:r>
      <w:r>
        <w:rPr>
          <w:spacing w:val="10"/>
        </w:rPr>
        <w:t xml:space="preserve"> </w:t>
      </w:r>
      <w:r>
        <w:rPr>
          <w:spacing w:val="-2"/>
        </w:rPr>
        <w:t>acts</w:t>
      </w:r>
      <w:r>
        <w:rPr>
          <w:spacing w:val="7"/>
        </w:rPr>
        <w:t xml:space="preserve"> </w:t>
      </w:r>
      <w:r>
        <w:rPr>
          <w:spacing w:val="-2"/>
        </w:rPr>
        <w:t>or</w:t>
      </w:r>
      <w:r>
        <w:rPr>
          <w:spacing w:val="11"/>
        </w:rPr>
        <w:t xml:space="preserve"> </w:t>
      </w:r>
      <w:r>
        <w:rPr>
          <w:spacing w:val="-2"/>
        </w:rPr>
        <w:t>omissions</w:t>
      </w:r>
      <w:r>
        <w:rPr>
          <w:spacing w:val="11"/>
        </w:rPr>
        <w:t xml:space="preserve"> </w:t>
      </w:r>
      <w:r>
        <w:rPr>
          <w:spacing w:val="-2"/>
        </w:rPr>
        <w:t>of</w:t>
      </w:r>
      <w:r>
        <w:rPr>
          <w:spacing w:val="11"/>
        </w:rPr>
        <w:t xml:space="preserve"> </w:t>
      </w:r>
      <w:r>
        <w:rPr>
          <w:spacing w:val="-2"/>
        </w:rPr>
        <w:t>any</w:t>
      </w:r>
      <w:r>
        <w:rPr>
          <w:spacing w:val="11"/>
        </w:rPr>
        <w:t xml:space="preserve"> </w:t>
      </w:r>
      <w:r>
        <w:rPr>
          <w:spacing w:val="-2"/>
        </w:rPr>
        <w:t xml:space="preserve">third-party </w:t>
      </w:r>
      <w:r>
        <w:rPr>
          <w:spacing w:val="-6"/>
        </w:rPr>
        <w:t>processor appointed</w:t>
      </w:r>
      <w:r>
        <w:rPr>
          <w:spacing w:val="-10"/>
        </w:rPr>
        <w:t xml:space="preserve"> </w:t>
      </w:r>
      <w:r>
        <w:rPr>
          <w:spacing w:val="-6"/>
        </w:rPr>
        <w:t>by it</w:t>
      </w:r>
      <w:r>
        <w:rPr>
          <w:spacing w:val="-9"/>
        </w:rPr>
        <w:t xml:space="preserve"> </w:t>
      </w:r>
      <w:r>
        <w:rPr>
          <w:spacing w:val="-6"/>
        </w:rPr>
        <w:t>pursuant</w:t>
      </w:r>
      <w:r>
        <w:rPr>
          <w:spacing w:val="-9"/>
        </w:rPr>
        <w:t xml:space="preserve"> </w:t>
      </w:r>
      <w:r>
        <w:rPr>
          <w:spacing w:val="-6"/>
        </w:rPr>
        <w:t>to</w:t>
      </w:r>
      <w:r>
        <w:rPr>
          <w:spacing w:val="-10"/>
        </w:rPr>
        <w:t xml:space="preserve"> </w:t>
      </w:r>
      <w:r>
        <w:rPr>
          <w:spacing w:val="-6"/>
        </w:rPr>
        <w:t>this</w:t>
      </w:r>
      <w:r>
        <w:rPr>
          <w:spacing w:val="-7"/>
        </w:rPr>
        <w:t xml:space="preserve"> </w:t>
      </w:r>
      <w:r>
        <w:rPr>
          <w:spacing w:val="-6"/>
        </w:rPr>
        <w:t>clause</w:t>
      </w:r>
      <w:r>
        <w:rPr>
          <w:spacing w:val="-7"/>
        </w:rPr>
        <w:t xml:space="preserve"> </w:t>
      </w:r>
      <w:r>
        <w:rPr>
          <w:spacing w:val="-6"/>
        </w:rPr>
        <w:t>7.3.</w:t>
      </w:r>
    </w:p>
    <w:p w14:paraId="4846E29F" w14:textId="77777777" w:rsidR="006557B7" w:rsidRDefault="006557B7">
      <w:pPr>
        <w:pStyle w:val="BodyText"/>
        <w:spacing w:before="25"/>
        <w:rPr>
          <w:sz w:val="24"/>
        </w:rPr>
      </w:pPr>
    </w:p>
    <w:p w14:paraId="6270D503" w14:textId="77777777" w:rsidR="006557B7" w:rsidRDefault="00000000">
      <w:pPr>
        <w:pStyle w:val="Heading2"/>
        <w:numPr>
          <w:ilvl w:val="0"/>
          <w:numId w:val="1"/>
        </w:numPr>
        <w:tabs>
          <w:tab w:val="left" w:pos="819"/>
          <w:tab w:val="left" w:pos="821"/>
        </w:tabs>
        <w:spacing w:before="1" w:line="312" w:lineRule="auto"/>
        <w:ind w:right="111"/>
        <w:jc w:val="both"/>
      </w:pPr>
      <w:bookmarkStart w:id="80" w:name="8._Limitation_of_liability:_THE_CUSTOMER"/>
      <w:bookmarkEnd w:id="80"/>
      <w:r>
        <w:t>Limitation of liability: THE CUSTOMER'S ATTENTION IS PARTICULARLY DRAWN TO THIS CLAUSE.</w:t>
      </w:r>
    </w:p>
    <w:p w14:paraId="1DA8C4EF" w14:textId="77777777" w:rsidR="006557B7" w:rsidRDefault="006557B7">
      <w:pPr>
        <w:pStyle w:val="BodyText"/>
        <w:spacing w:before="52"/>
        <w:rPr>
          <w:b/>
        </w:rPr>
      </w:pPr>
    </w:p>
    <w:p w14:paraId="6E97CD6D" w14:textId="77777777" w:rsidR="006557B7" w:rsidRDefault="00000000">
      <w:pPr>
        <w:pStyle w:val="ListParagraph"/>
        <w:numPr>
          <w:ilvl w:val="1"/>
          <w:numId w:val="1"/>
        </w:numPr>
        <w:tabs>
          <w:tab w:val="left" w:pos="819"/>
          <w:tab w:val="left" w:pos="821"/>
        </w:tabs>
        <w:spacing w:line="312" w:lineRule="auto"/>
        <w:ind w:right="128"/>
        <w:jc w:val="both"/>
        <w:rPr>
          <w:sz w:val="20"/>
        </w:rPr>
      </w:pPr>
      <w:bookmarkStart w:id="81" w:name="8.1_The_limits_and_exclusions_in_this_cl"/>
      <w:bookmarkEnd w:id="81"/>
      <w:r>
        <w:rPr>
          <w:sz w:val="20"/>
        </w:rPr>
        <w:t xml:space="preserve">The limits and exclusions in this clause reflect the extent of the Supplier’s liability to the Customer and have been </w:t>
      </w:r>
      <w:proofErr w:type="gramStart"/>
      <w:r>
        <w:rPr>
          <w:sz w:val="20"/>
        </w:rPr>
        <w:t>taken into account</w:t>
      </w:r>
      <w:proofErr w:type="gramEnd"/>
      <w:r>
        <w:rPr>
          <w:sz w:val="20"/>
        </w:rPr>
        <w:t xml:space="preserve"> in setting the Charges. The Customer is responsible for making its own arrangements for the insurance of any excess loss.</w:t>
      </w:r>
    </w:p>
    <w:p w14:paraId="50B0CF2D" w14:textId="77777777" w:rsidR="006557B7" w:rsidRDefault="006557B7">
      <w:pPr>
        <w:pStyle w:val="BodyText"/>
        <w:spacing w:before="53"/>
      </w:pPr>
    </w:p>
    <w:p w14:paraId="2A08BF80" w14:textId="77777777" w:rsidR="006557B7" w:rsidRDefault="00000000">
      <w:pPr>
        <w:pStyle w:val="ListParagraph"/>
        <w:numPr>
          <w:ilvl w:val="1"/>
          <w:numId w:val="1"/>
        </w:numPr>
        <w:tabs>
          <w:tab w:val="left" w:pos="819"/>
          <w:tab w:val="left" w:pos="821"/>
        </w:tabs>
        <w:spacing w:line="312" w:lineRule="auto"/>
        <w:ind w:right="123"/>
        <w:jc w:val="both"/>
        <w:rPr>
          <w:sz w:val="20"/>
        </w:rPr>
      </w:pPr>
      <w:bookmarkStart w:id="82" w:name="8.2_References_to_liability_in_this_clau"/>
      <w:bookmarkEnd w:id="82"/>
      <w:r>
        <w:rPr>
          <w:sz w:val="20"/>
        </w:rPr>
        <w:t>References</w:t>
      </w:r>
      <w:r>
        <w:rPr>
          <w:spacing w:val="-14"/>
          <w:sz w:val="20"/>
        </w:rPr>
        <w:t xml:space="preserve"> </w:t>
      </w:r>
      <w:r>
        <w:rPr>
          <w:sz w:val="20"/>
        </w:rPr>
        <w:t>to</w:t>
      </w:r>
      <w:r>
        <w:rPr>
          <w:spacing w:val="-14"/>
          <w:sz w:val="20"/>
        </w:rPr>
        <w:t xml:space="preserve"> </w:t>
      </w:r>
      <w:r>
        <w:rPr>
          <w:sz w:val="20"/>
        </w:rPr>
        <w:t>liability</w:t>
      </w:r>
      <w:r>
        <w:rPr>
          <w:spacing w:val="-14"/>
          <w:sz w:val="20"/>
        </w:rPr>
        <w:t xml:space="preserve"> </w:t>
      </w:r>
      <w:r>
        <w:rPr>
          <w:sz w:val="20"/>
        </w:rPr>
        <w:t>in</w:t>
      </w:r>
      <w:r>
        <w:rPr>
          <w:spacing w:val="-14"/>
          <w:sz w:val="20"/>
        </w:rPr>
        <w:t xml:space="preserve"> </w:t>
      </w:r>
      <w:r>
        <w:rPr>
          <w:sz w:val="20"/>
        </w:rPr>
        <w:t>this</w:t>
      </w:r>
      <w:r>
        <w:rPr>
          <w:spacing w:val="-14"/>
          <w:sz w:val="20"/>
        </w:rPr>
        <w:t xml:space="preserve"> </w:t>
      </w:r>
      <w:r>
        <w:rPr>
          <w:sz w:val="20"/>
        </w:rPr>
        <w:t>clause</w:t>
      </w:r>
      <w:r>
        <w:rPr>
          <w:spacing w:val="-14"/>
          <w:sz w:val="20"/>
        </w:rPr>
        <w:t xml:space="preserve"> </w:t>
      </w:r>
      <w:r>
        <w:rPr>
          <w:sz w:val="20"/>
        </w:rPr>
        <w:t>8</w:t>
      </w:r>
      <w:r>
        <w:rPr>
          <w:spacing w:val="-14"/>
          <w:sz w:val="20"/>
        </w:rPr>
        <w:t xml:space="preserve"> </w:t>
      </w:r>
      <w:r>
        <w:rPr>
          <w:sz w:val="20"/>
        </w:rPr>
        <w:t>include</w:t>
      </w:r>
      <w:r>
        <w:rPr>
          <w:spacing w:val="-14"/>
          <w:sz w:val="20"/>
        </w:rPr>
        <w:t xml:space="preserve"> </w:t>
      </w:r>
      <w:r>
        <w:rPr>
          <w:sz w:val="20"/>
        </w:rPr>
        <w:t>every</w:t>
      </w:r>
      <w:r>
        <w:rPr>
          <w:spacing w:val="-14"/>
          <w:sz w:val="20"/>
        </w:rPr>
        <w:t xml:space="preserve"> </w:t>
      </w:r>
      <w:r>
        <w:rPr>
          <w:sz w:val="20"/>
        </w:rPr>
        <w:t>kind</w:t>
      </w:r>
      <w:r>
        <w:rPr>
          <w:spacing w:val="-13"/>
          <w:sz w:val="20"/>
        </w:rPr>
        <w:t xml:space="preserve"> </w:t>
      </w:r>
      <w:r>
        <w:rPr>
          <w:sz w:val="20"/>
        </w:rPr>
        <w:t>of</w:t>
      </w:r>
      <w:r>
        <w:rPr>
          <w:spacing w:val="-14"/>
          <w:sz w:val="20"/>
        </w:rPr>
        <w:t xml:space="preserve"> </w:t>
      </w:r>
      <w:r>
        <w:rPr>
          <w:sz w:val="20"/>
        </w:rPr>
        <w:t>liability</w:t>
      </w:r>
      <w:r>
        <w:rPr>
          <w:spacing w:val="-14"/>
          <w:sz w:val="20"/>
        </w:rPr>
        <w:t xml:space="preserve"> </w:t>
      </w:r>
      <w:r>
        <w:rPr>
          <w:sz w:val="20"/>
        </w:rPr>
        <w:t>arising</w:t>
      </w:r>
      <w:r>
        <w:rPr>
          <w:spacing w:val="-14"/>
          <w:sz w:val="20"/>
        </w:rPr>
        <w:t xml:space="preserve"> </w:t>
      </w:r>
      <w:r>
        <w:rPr>
          <w:sz w:val="20"/>
        </w:rPr>
        <w:t>under</w:t>
      </w:r>
      <w:r>
        <w:rPr>
          <w:spacing w:val="-14"/>
          <w:sz w:val="20"/>
        </w:rPr>
        <w:t xml:space="preserve"> </w:t>
      </w:r>
      <w:r>
        <w:rPr>
          <w:sz w:val="20"/>
        </w:rPr>
        <w:t>or</w:t>
      </w:r>
      <w:r>
        <w:rPr>
          <w:spacing w:val="-14"/>
          <w:sz w:val="20"/>
        </w:rPr>
        <w:t xml:space="preserve"> </w:t>
      </w:r>
      <w:r>
        <w:rPr>
          <w:sz w:val="20"/>
        </w:rPr>
        <w:t>in</w:t>
      </w:r>
      <w:r>
        <w:rPr>
          <w:spacing w:val="-14"/>
          <w:sz w:val="20"/>
        </w:rPr>
        <w:t xml:space="preserve"> </w:t>
      </w:r>
      <w:r>
        <w:rPr>
          <w:sz w:val="20"/>
        </w:rPr>
        <w:t>connection with the Contract including liability in contract, tort (including negligence), misrepresentation, restitution or otherwise.</w:t>
      </w:r>
    </w:p>
    <w:p w14:paraId="2CA75649" w14:textId="77777777" w:rsidR="006557B7" w:rsidRDefault="006557B7">
      <w:pPr>
        <w:pStyle w:val="BodyText"/>
        <w:spacing w:before="53"/>
      </w:pPr>
    </w:p>
    <w:p w14:paraId="2AA5FE9F" w14:textId="77777777" w:rsidR="006557B7" w:rsidRDefault="00000000">
      <w:pPr>
        <w:pStyle w:val="ListParagraph"/>
        <w:numPr>
          <w:ilvl w:val="1"/>
          <w:numId w:val="1"/>
        </w:numPr>
        <w:tabs>
          <w:tab w:val="left" w:pos="820"/>
        </w:tabs>
        <w:ind w:left="820" w:hanging="720"/>
        <w:rPr>
          <w:sz w:val="20"/>
        </w:rPr>
      </w:pPr>
      <w:bookmarkStart w:id="83" w:name="8.3_Nothing_in_this_clause_8_shall_limit"/>
      <w:bookmarkEnd w:id="83"/>
      <w:r>
        <w:rPr>
          <w:sz w:val="20"/>
        </w:rPr>
        <w:t>Nothing</w:t>
      </w:r>
      <w:r>
        <w:rPr>
          <w:spacing w:val="-6"/>
          <w:sz w:val="20"/>
        </w:rPr>
        <w:t xml:space="preserve"> </w:t>
      </w:r>
      <w:r>
        <w:rPr>
          <w:sz w:val="20"/>
        </w:rPr>
        <w:t>in</w:t>
      </w:r>
      <w:r>
        <w:rPr>
          <w:spacing w:val="-6"/>
          <w:sz w:val="20"/>
        </w:rPr>
        <w:t xml:space="preserve"> </w:t>
      </w:r>
      <w:r>
        <w:rPr>
          <w:sz w:val="20"/>
        </w:rPr>
        <w:t>this</w:t>
      </w:r>
      <w:r>
        <w:rPr>
          <w:spacing w:val="-3"/>
          <w:sz w:val="20"/>
        </w:rPr>
        <w:t xml:space="preserve"> </w:t>
      </w:r>
      <w:r>
        <w:rPr>
          <w:sz w:val="20"/>
        </w:rPr>
        <w:t>clause</w:t>
      </w:r>
      <w:r>
        <w:rPr>
          <w:spacing w:val="-1"/>
          <w:sz w:val="20"/>
        </w:rPr>
        <w:t xml:space="preserve"> </w:t>
      </w:r>
      <w:r>
        <w:rPr>
          <w:sz w:val="20"/>
        </w:rPr>
        <w:t>8</w:t>
      </w:r>
      <w:r>
        <w:rPr>
          <w:spacing w:val="-6"/>
          <w:sz w:val="20"/>
        </w:rPr>
        <w:t xml:space="preserve"> </w:t>
      </w:r>
      <w:r>
        <w:rPr>
          <w:sz w:val="20"/>
        </w:rPr>
        <w:t>shall</w:t>
      </w:r>
      <w:r>
        <w:rPr>
          <w:spacing w:val="-3"/>
          <w:sz w:val="20"/>
        </w:rPr>
        <w:t xml:space="preserve"> </w:t>
      </w:r>
      <w:r>
        <w:rPr>
          <w:sz w:val="20"/>
        </w:rPr>
        <w:t>limit</w:t>
      </w:r>
      <w:r>
        <w:rPr>
          <w:spacing w:val="-4"/>
          <w:sz w:val="20"/>
        </w:rPr>
        <w:t xml:space="preserve"> </w:t>
      </w:r>
      <w:r>
        <w:rPr>
          <w:sz w:val="20"/>
        </w:rPr>
        <w:t>the</w:t>
      </w:r>
      <w:r>
        <w:rPr>
          <w:spacing w:val="-6"/>
          <w:sz w:val="20"/>
        </w:rPr>
        <w:t xml:space="preserve"> </w:t>
      </w:r>
      <w:r>
        <w:rPr>
          <w:sz w:val="20"/>
        </w:rPr>
        <w:t>Customer's</w:t>
      </w:r>
      <w:r>
        <w:rPr>
          <w:spacing w:val="-5"/>
          <w:sz w:val="20"/>
        </w:rPr>
        <w:t xml:space="preserve"> </w:t>
      </w:r>
      <w:r>
        <w:rPr>
          <w:sz w:val="20"/>
        </w:rPr>
        <w:t>payment</w:t>
      </w:r>
      <w:r>
        <w:rPr>
          <w:spacing w:val="-5"/>
          <w:sz w:val="20"/>
        </w:rPr>
        <w:t xml:space="preserve"> </w:t>
      </w:r>
      <w:r>
        <w:rPr>
          <w:sz w:val="20"/>
        </w:rPr>
        <w:t>obligations under</w:t>
      </w:r>
      <w:r>
        <w:rPr>
          <w:spacing w:val="-6"/>
          <w:sz w:val="20"/>
        </w:rPr>
        <w:t xml:space="preserve"> </w:t>
      </w:r>
      <w:r>
        <w:rPr>
          <w:sz w:val="20"/>
        </w:rPr>
        <w:t>the</w:t>
      </w:r>
      <w:r>
        <w:rPr>
          <w:spacing w:val="-6"/>
          <w:sz w:val="20"/>
        </w:rPr>
        <w:t xml:space="preserve"> </w:t>
      </w:r>
      <w:r>
        <w:rPr>
          <w:spacing w:val="-2"/>
          <w:sz w:val="20"/>
        </w:rPr>
        <w:t>Contract.</w:t>
      </w:r>
    </w:p>
    <w:p w14:paraId="3D25D3E8" w14:textId="77777777" w:rsidR="006557B7" w:rsidRDefault="006557B7">
      <w:pPr>
        <w:pStyle w:val="BodyText"/>
        <w:spacing w:before="121"/>
      </w:pPr>
    </w:p>
    <w:p w14:paraId="6F3F4352" w14:textId="77777777" w:rsidR="006557B7" w:rsidRDefault="00000000">
      <w:pPr>
        <w:pStyle w:val="ListParagraph"/>
        <w:numPr>
          <w:ilvl w:val="1"/>
          <w:numId w:val="1"/>
        </w:numPr>
        <w:tabs>
          <w:tab w:val="left" w:pos="819"/>
          <w:tab w:val="left" w:pos="821"/>
        </w:tabs>
        <w:spacing w:line="312" w:lineRule="auto"/>
        <w:ind w:right="127"/>
        <w:jc w:val="both"/>
        <w:rPr>
          <w:sz w:val="20"/>
        </w:rPr>
      </w:pPr>
      <w:bookmarkStart w:id="84" w:name="8.4_Nothing_in_the_Contract_limits_any_l"/>
      <w:bookmarkEnd w:id="84"/>
      <w:r>
        <w:rPr>
          <w:sz w:val="20"/>
        </w:rPr>
        <w:t>Nothing in the Contract limits any liability which cannot legally be limited, including but not limited to liability for:</w:t>
      </w:r>
    </w:p>
    <w:p w14:paraId="69068B09" w14:textId="77777777" w:rsidR="006557B7" w:rsidRDefault="00000000">
      <w:pPr>
        <w:pStyle w:val="ListParagraph"/>
        <w:numPr>
          <w:ilvl w:val="2"/>
          <w:numId w:val="1"/>
        </w:numPr>
        <w:tabs>
          <w:tab w:val="left" w:pos="1656"/>
        </w:tabs>
        <w:spacing w:before="122"/>
        <w:ind w:hanging="560"/>
        <w:rPr>
          <w:sz w:val="20"/>
        </w:rPr>
      </w:pPr>
      <w:bookmarkStart w:id="85" w:name="(a)_death_or_personal_injury_caused_by_n"/>
      <w:bookmarkEnd w:id="85"/>
      <w:r>
        <w:rPr>
          <w:sz w:val="20"/>
        </w:rPr>
        <w:t>death</w:t>
      </w:r>
      <w:r>
        <w:rPr>
          <w:spacing w:val="-10"/>
          <w:sz w:val="20"/>
        </w:rPr>
        <w:t xml:space="preserve"> </w:t>
      </w:r>
      <w:r>
        <w:rPr>
          <w:sz w:val="20"/>
        </w:rPr>
        <w:t>or</w:t>
      </w:r>
      <w:r>
        <w:rPr>
          <w:spacing w:val="-10"/>
          <w:sz w:val="20"/>
        </w:rPr>
        <w:t xml:space="preserve"> </w:t>
      </w:r>
      <w:r>
        <w:rPr>
          <w:sz w:val="20"/>
        </w:rPr>
        <w:t>personal</w:t>
      </w:r>
      <w:r>
        <w:rPr>
          <w:spacing w:val="-8"/>
          <w:sz w:val="20"/>
        </w:rPr>
        <w:t xml:space="preserve"> </w:t>
      </w:r>
      <w:r>
        <w:rPr>
          <w:sz w:val="20"/>
        </w:rPr>
        <w:t>injury</w:t>
      </w:r>
      <w:r>
        <w:rPr>
          <w:spacing w:val="-9"/>
          <w:sz w:val="20"/>
        </w:rPr>
        <w:t xml:space="preserve"> </w:t>
      </w:r>
      <w:r>
        <w:rPr>
          <w:sz w:val="20"/>
        </w:rPr>
        <w:t>caused</w:t>
      </w:r>
      <w:r>
        <w:rPr>
          <w:spacing w:val="-10"/>
          <w:sz w:val="20"/>
        </w:rPr>
        <w:t xml:space="preserve"> </w:t>
      </w:r>
      <w:r>
        <w:rPr>
          <w:sz w:val="20"/>
        </w:rPr>
        <w:t>by</w:t>
      </w:r>
      <w:r>
        <w:rPr>
          <w:spacing w:val="-5"/>
          <w:sz w:val="20"/>
        </w:rPr>
        <w:t xml:space="preserve"> </w:t>
      </w:r>
      <w:proofErr w:type="gramStart"/>
      <w:r>
        <w:rPr>
          <w:spacing w:val="-2"/>
          <w:sz w:val="20"/>
        </w:rPr>
        <w:t>negligence;</w:t>
      </w:r>
      <w:proofErr w:type="gramEnd"/>
    </w:p>
    <w:p w14:paraId="3B10C7D7" w14:textId="77777777" w:rsidR="006557B7" w:rsidRDefault="00000000">
      <w:pPr>
        <w:pStyle w:val="ListParagraph"/>
        <w:numPr>
          <w:ilvl w:val="2"/>
          <w:numId w:val="1"/>
        </w:numPr>
        <w:tabs>
          <w:tab w:val="left" w:pos="1656"/>
        </w:tabs>
        <w:spacing w:before="190"/>
        <w:ind w:hanging="560"/>
        <w:rPr>
          <w:sz w:val="20"/>
        </w:rPr>
      </w:pPr>
      <w:bookmarkStart w:id="86" w:name="(b)_fraud_or_fraudulent_misrepresentatio"/>
      <w:bookmarkEnd w:id="86"/>
      <w:r>
        <w:rPr>
          <w:spacing w:val="-2"/>
          <w:sz w:val="20"/>
        </w:rPr>
        <w:t>fraud</w:t>
      </w:r>
      <w:r>
        <w:rPr>
          <w:spacing w:val="5"/>
          <w:sz w:val="20"/>
        </w:rPr>
        <w:t xml:space="preserve"> </w:t>
      </w:r>
      <w:r>
        <w:rPr>
          <w:spacing w:val="-2"/>
          <w:sz w:val="20"/>
        </w:rPr>
        <w:t>or</w:t>
      </w:r>
      <w:r>
        <w:rPr>
          <w:sz w:val="20"/>
        </w:rPr>
        <w:t xml:space="preserve"> </w:t>
      </w:r>
      <w:r>
        <w:rPr>
          <w:spacing w:val="-2"/>
          <w:sz w:val="20"/>
        </w:rPr>
        <w:t>fraudulent</w:t>
      </w:r>
      <w:r>
        <w:rPr>
          <w:spacing w:val="1"/>
          <w:sz w:val="20"/>
        </w:rPr>
        <w:t xml:space="preserve"> </w:t>
      </w:r>
      <w:r>
        <w:rPr>
          <w:spacing w:val="-2"/>
          <w:sz w:val="20"/>
        </w:rPr>
        <w:t>misrepresentation;</w:t>
      </w:r>
      <w:r>
        <w:rPr>
          <w:spacing w:val="1"/>
          <w:sz w:val="20"/>
        </w:rPr>
        <w:t xml:space="preserve"> </w:t>
      </w:r>
      <w:r>
        <w:rPr>
          <w:spacing w:val="-5"/>
          <w:sz w:val="20"/>
        </w:rPr>
        <w:t>and</w:t>
      </w:r>
    </w:p>
    <w:p w14:paraId="0DCF4858" w14:textId="77777777" w:rsidR="006557B7" w:rsidRDefault="00000000">
      <w:pPr>
        <w:pStyle w:val="ListParagraph"/>
        <w:numPr>
          <w:ilvl w:val="2"/>
          <w:numId w:val="1"/>
        </w:numPr>
        <w:tabs>
          <w:tab w:val="left" w:pos="1654"/>
          <w:tab w:val="left" w:pos="1656"/>
        </w:tabs>
        <w:spacing w:before="190" w:line="314" w:lineRule="auto"/>
        <w:ind w:right="126"/>
        <w:jc w:val="both"/>
        <w:rPr>
          <w:sz w:val="20"/>
        </w:rPr>
      </w:pPr>
      <w:bookmarkStart w:id="87" w:name="(c)_breach_of_the_terms_implied_by_secti"/>
      <w:bookmarkEnd w:id="87"/>
      <w:r>
        <w:rPr>
          <w:sz w:val="20"/>
        </w:rPr>
        <w:t>breach of the terms implied by section 2 of the Supply of Goods and Services Act 1982 (title and quiet possession).</w:t>
      </w:r>
    </w:p>
    <w:p w14:paraId="64170526" w14:textId="77777777" w:rsidR="006557B7" w:rsidRDefault="006557B7">
      <w:pPr>
        <w:pStyle w:val="BodyText"/>
        <w:spacing w:before="48"/>
      </w:pPr>
    </w:p>
    <w:p w14:paraId="622D70F3" w14:textId="77777777" w:rsidR="006557B7" w:rsidRDefault="00000000">
      <w:pPr>
        <w:pStyle w:val="ListParagraph"/>
        <w:numPr>
          <w:ilvl w:val="1"/>
          <w:numId w:val="1"/>
        </w:numPr>
        <w:tabs>
          <w:tab w:val="left" w:pos="819"/>
          <w:tab w:val="left" w:pos="821"/>
        </w:tabs>
        <w:spacing w:line="312" w:lineRule="auto"/>
        <w:ind w:right="121"/>
        <w:jc w:val="both"/>
        <w:rPr>
          <w:sz w:val="20"/>
        </w:rPr>
      </w:pPr>
      <w:bookmarkStart w:id="88" w:name="8.5_Subject_to_clause_8.4,_the_Supplier'"/>
      <w:bookmarkEnd w:id="88"/>
      <w:r>
        <w:rPr>
          <w:sz w:val="20"/>
        </w:rPr>
        <w:t>Subject to clause 8.4, the Supplier's total liability to the Customer for all loss or damage shall not exceed 150% of the Charges.</w:t>
      </w:r>
    </w:p>
    <w:p w14:paraId="0452F492" w14:textId="77777777" w:rsidR="006557B7" w:rsidRDefault="006557B7">
      <w:pPr>
        <w:pStyle w:val="BodyText"/>
        <w:spacing w:before="52"/>
      </w:pPr>
    </w:p>
    <w:p w14:paraId="7D7D33CA" w14:textId="77777777" w:rsidR="006557B7" w:rsidRDefault="00000000">
      <w:pPr>
        <w:pStyle w:val="ListParagraph"/>
        <w:numPr>
          <w:ilvl w:val="1"/>
          <w:numId w:val="1"/>
        </w:numPr>
        <w:tabs>
          <w:tab w:val="left" w:pos="819"/>
          <w:tab w:val="left" w:pos="821"/>
        </w:tabs>
        <w:spacing w:before="1" w:line="312" w:lineRule="auto"/>
        <w:ind w:right="130"/>
        <w:jc w:val="both"/>
        <w:rPr>
          <w:sz w:val="20"/>
        </w:rPr>
      </w:pPr>
      <w:bookmarkStart w:id="89" w:name="8.6_Subject_to_clause_8.3_and_clause_8.4"/>
      <w:bookmarkEnd w:id="89"/>
      <w:r>
        <w:rPr>
          <w:sz w:val="20"/>
        </w:rPr>
        <w:t xml:space="preserve">Subject to clause 8.3 and clause 8.4, this clause 8.6 sets out the types of loss that are wholly </w:t>
      </w:r>
      <w:r>
        <w:rPr>
          <w:spacing w:val="-2"/>
          <w:sz w:val="20"/>
        </w:rPr>
        <w:t>excluded:</w:t>
      </w:r>
    </w:p>
    <w:p w14:paraId="4738D9C6" w14:textId="77777777" w:rsidR="006557B7" w:rsidRDefault="00000000">
      <w:pPr>
        <w:pStyle w:val="ListParagraph"/>
        <w:numPr>
          <w:ilvl w:val="2"/>
          <w:numId w:val="1"/>
        </w:numPr>
        <w:tabs>
          <w:tab w:val="left" w:pos="1656"/>
        </w:tabs>
        <w:spacing w:before="122"/>
        <w:ind w:hanging="560"/>
        <w:rPr>
          <w:sz w:val="20"/>
        </w:rPr>
      </w:pPr>
      <w:bookmarkStart w:id="90" w:name="(a)_loss_of_profits;"/>
      <w:bookmarkEnd w:id="90"/>
      <w:r>
        <w:rPr>
          <w:sz w:val="20"/>
        </w:rPr>
        <w:t>loss</w:t>
      </w:r>
      <w:r>
        <w:rPr>
          <w:spacing w:val="-7"/>
          <w:sz w:val="20"/>
        </w:rPr>
        <w:t xml:space="preserve"> </w:t>
      </w:r>
      <w:r>
        <w:rPr>
          <w:sz w:val="20"/>
        </w:rPr>
        <w:t>of</w:t>
      </w:r>
      <w:r>
        <w:rPr>
          <w:spacing w:val="-7"/>
          <w:sz w:val="20"/>
        </w:rPr>
        <w:t xml:space="preserve"> </w:t>
      </w:r>
      <w:proofErr w:type="gramStart"/>
      <w:r>
        <w:rPr>
          <w:spacing w:val="-2"/>
          <w:sz w:val="20"/>
        </w:rPr>
        <w:t>profits;</w:t>
      </w:r>
      <w:proofErr w:type="gramEnd"/>
    </w:p>
    <w:p w14:paraId="6B07517A" w14:textId="77777777" w:rsidR="006557B7" w:rsidRDefault="00000000">
      <w:pPr>
        <w:pStyle w:val="ListParagraph"/>
        <w:numPr>
          <w:ilvl w:val="2"/>
          <w:numId w:val="1"/>
        </w:numPr>
        <w:tabs>
          <w:tab w:val="left" w:pos="1656"/>
        </w:tabs>
        <w:spacing w:before="190"/>
        <w:ind w:hanging="560"/>
        <w:rPr>
          <w:sz w:val="20"/>
        </w:rPr>
      </w:pPr>
      <w:bookmarkStart w:id="91" w:name="(b)_loss_of_sales_or_business;"/>
      <w:bookmarkEnd w:id="91"/>
      <w:r>
        <w:rPr>
          <w:sz w:val="20"/>
        </w:rPr>
        <w:t>loss</w:t>
      </w:r>
      <w:r>
        <w:rPr>
          <w:spacing w:val="-7"/>
          <w:sz w:val="20"/>
        </w:rPr>
        <w:t xml:space="preserve"> </w:t>
      </w:r>
      <w:r>
        <w:rPr>
          <w:sz w:val="20"/>
        </w:rPr>
        <w:t>of</w:t>
      </w:r>
      <w:r>
        <w:rPr>
          <w:spacing w:val="-6"/>
          <w:sz w:val="20"/>
        </w:rPr>
        <w:t xml:space="preserve"> </w:t>
      </w:r>
      <w:r>
        <w:rPr>
          <w:sz w:val="20"/>
        </w:rPr>
        <w:t>sales</w:t>
      </w:r>
      <w:r>
        <w:rPr>
          <w:spacing w:val="-6"/>
          <w:sz w:val="20"/>
        </w:rPr>
        <w:t xml:space="preserve"> </w:t>
      </w:r>
      <w:r>
        <w:rPr>
          <w:sz w:val="20"/>
        </w:rPr>
        <w:t>or</w:t>
      </w:r>
      <w:r>
        <w:rPr>
          <w:spacing w:val="-7"/>
          <w:sz w:val="20"/>
        </w:rPr>
        <w:t xml:space="preserve"> </w:t>
      </w:r>
      <w:proofErr w:type="gramStart"/>
      <w:r>
        <w:rPr>
          <w:spacing w:val="-2"/>
          <w:sz w:val="20"/>
        </w:rPr>
        <w:t>business;</w:t>
      </w:r>
      <w:proofErr w:type="gramEnd"/>
    </w:p>
    <w:p w14:paraId="12CD9947" w14:textId="77777777" w:rsidR="006557B7" w:rsidRDefault="006557B7">
      <w:pPr>
        <w:rPr>
          <w:sz w:val="20"/>
        </w:rPr>
        <w:sectPr w:rsidR="006557B7">
          <w:pgSz w:w="11910" w:h="16840"/>
          <w:pgMar w:top="2260" w:right="1320" w:bottom="0" w:left="1340" w:header="619" w:footer="0" w:gutter="0"/>
          <w:cols w:space="720"/>
        </w:sectPr>
      </w:pPr>
    </w:p>
    <w:p w14:paraId="747DF81B" w14:textId="77777777" w:rsidR="006557B7" w:rsidRDefault="00000000">
      <w:pPr>
        <w:pStyle w:val="BodyText"/>
      </w:pPr>
      <w:r>
        <w:rPr>
          <w:noProof/>
        </w:rPr>
        <w:lastRenderedPageBreak/>
        <w:drawing>
          <wp:anchor distT="0" distB="0" distL="0" distR="0" simplePos="0" relativeHeight="487328768" behindDoc="1" locked="0" layoutInCell="1" allowOverlap="1" wp14:anchorId="5C4D39BB" wp14:editId="19ACAAE1">
            <wp:simplePos x="0" y="0"/>
            <wp:positionH relativeFrom="page">
              <wp:posOffset>0</wp:posOffset>
            </wp:positionH>
            <wp:positionV relativeFrom="page">
              <wp:posOffset>3739782</wp:posOffset>
            </wp:positionV>
            <wp:extent cx="7559675" cy="694886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7559675" cy="6948867"/>
                    </a:xfrm>
                    <a:prstGeom prst="rect">
                      <a:avLst/>
                    </a:prstGeom>
                  </pic:spPr>
                </pic:pic>
              </a:graphicData>
            </a:graphic>
          </wp:anchor>
        </w:drawing>
      </w:r>
    </w:p>
    <w:p w14:paraId="1FA4104F" w14:textId="77777777" w:rsidR="006557B7" w:rsidRDefault="006557B7">
      <w:pPr>
        <w:pStyle w:val="BodyText"/>
        <w:spacing w:before="55"/>
      </w:pPr>
    </w:p>
    <w:p w14:paraId="74125AC6" w14:textId="77777777" w:rsidR="006557B7" w:rsidRDefault="00000000">
      <w:pPr>
        <w:pStyle w:val="ListParagraph"/>
        <w:numPr>
          <w:ilvl w:val="2"/>
          <w:numId w:val="1"/>
        </w:numPr>
        <w:tabs>
          <w:tab w:val="left" w:pos="1656"/>
        </w:tabs>
        <w:ind w:hanging="560"/>
        <w:rPr>
          <w:sz w:val="20"/>
        </w:rPr>
      </w:pPr>
      <w:bookmarkStart w:id="92" w:name="(c)_loss_of_agreements_or_contracts;"/>
      <w:bookmarkEnd w:id="92"/>
      <w:r>
        <w:rPr>
          <w:sz w:val="20"/>
        </w:rPr>
        <w:t>loss</w:t>
      </w:r>
      <w:r>
        <w:rPr>
          <w:spacing w:val="-8"/>
          <w:sz w:val="20"/>
        </w:rPr>
        <w:t xml:space="preserve"> </w:t>
      </w:r>
      <w:r>
        <w:rPr>
          <w:sz w:val="20"/>
        </w:rPr>
        <w:t>of</w:t>
      </w:r>
      <w:r>
        <w:rPr>
          <w:spacing w:val="-9"/>
          <w:sz w:val="20"/>
        </w:rPr>
        <w:t xml:space="preserve"> </w:t>
      </w:r>
      <w:r>
        <w:rPr>
          <w:sz w:val="20"/>
        </w:rPr>
        <w:t>agreements</w:t>
      </w:r>
      <w:r>
        <w:rPr>
          <w:spacing w:val="-8"/>
          <w:sz w:val="20"/>
        </w:rPr>
        <w:t xml:space="preserve"> </w:t>
      </w:r>
      <w:r>
        <w:rPr>
          <w:sz w:val="20"/>
        </w:rPr>
        <w:t>or</w:t>
      </w:r>
      <w:r>
        <w:rPr>
          <w:spacing w:val="-9"/>
          <w:sz w:val="20"/>
        </w:rPr>
        <w:t xml:space="preserve"> </w:t>
      </w:r>
      <w:proofErr w:type="gramStart"/>
      <w:r>
        <w:rPr>
          <w:spacing w:val="-2"/>
          <w:sz w:val="20"/>
        </w:rPr>
        <w:t>contracts;</w:t>
      </w:r>
      <w:proofErr w:type="gramEnd"/>
    </w:p>
    <w:p w14:paraId="7F3140FB" w14:textId="77777777" w:rsidR="006557B7" w:rsidRDefault="00000000">
      <w:pPr>
        <w:pStyle w:val="ListParagraph"/>
        <w:numPr>
          <w:ilvl w:val="2"/>
          <w:numId w:val="1"/>
        </w:numPr>
        <w:tabs>
          <w:tab w:val="left" w:pos="1656"/>
        </w:tabs>
        <w:spacing w:before="190"/>
        <w:ind w:hanging="560"/>
        <w:rPr>
          <w:sz w:val="20"/>
        </w:rPr>
      </w:pPr>
      <w:bookmarkStart w:id="93" w:name="(d)_loss_of_anticipated_savings;"/>
      <w:bookmarkEnd w:id="93"/>
      <w:r>
        <w:rPr>
          <w:sz w:val="20"/>
        </w:rPr>
        <w:t>loss</w:t>
      </w:r>
      <w:r>
        <w:rPr>
          <w:spacing w:val="-11"/>
          <w:sz w:val="20"/>
        </w:rPr>
        <w:t xml:space="preserve"> </w:t>
      </w:r>
      <w:r>
        <w:rPr>
          <w:sz w:val="20"/>
        </w:rPr>
        <w:t>of</w:t>
      </w:r>
      <w:r>
        <w:rPr>
          <w:spacing w:val="-12"/>
          <w:sz w:val="20"/>
        </w:rPr>
        <w:t xml:space="preserve"> </w:t>
      </w:r>
      <w:r>
        <w:rPr>
          <w:sz w:val="20"/>
        </w:rPr>
        <w:t>anticipated</w:t>
      </w:r>
      <w:r>
        <w:rPr>
          <w:spacing w:val="-11"/>
          <w:sz w:val="20"/>
        </w:rPr>
        <w:t xml:space="preserve"> </w:t>
      </w:r>
      <w:proofErr w:type="gramStart"/>
      <w:r>
        <w:rPr>
          <w:spacing w:val="-2"/>
          <w:sz w:val="20"/>
        </w:rPr>
        <w:t>savings;</w:t>
      </w:r>
      <w:proofErr w:type="gramEnd"/>
    </w:p>
    <w:p w14:paraId="1F96E255" w14:textId="77777777" w:rsidR="006557B7" w:rsidRDefault="00000000">
      <w:pPr>
        <w:pStyle w:val="ListParagraph"/>
        <w:numPr>
          <w:ilvl w:val="2"/>
          <w:numId w:val="1"/>
        </w:numPr>
        <w:tabs>
          <w:tab w:val="left" w:pos="1656"/>
        </w:tabs>
        <w:spacing w:before="190"/>
        <w:ind w:hanging="560"/>
        <w:rPr>
          <w:sz w:val="20"/>
        </w:rPr>
      </w:pPr>
      <w:bookmarkStart w:id="94" w:name="(e)_loss_of_use_or_corruption_of_softwar"/>
      <w:bookmarkEnd w:id="94"/>
      <w:r>
        <w:rPr>
          <w:sz w:val="20"/>
        </w:rPr>
        <w:t>loss</w:t>
      </w:r>
      <w:r>
        <w:rPr>
          <w:spacing w:val="-7"/>
          <w:sz w:val="20"/>
        </w:rPr>
        <w:t xml:space="preserve"> </w:t>
      </w:r>
      <w:r>
        <w:rPr>
          <w:sz w:val="20"/>
        </w:rPr>
        <w:t>of</w:t>
      </w:r>
      <w:r>
        <w:rPr>
          <w:spacing w:val="-8"/>
          <w:sz w:val="20"/>
        </w:rPr>
        <w:t xml:space="preserve"> </w:t>
      </w:r>
      <w:r>
        <w:rPr>
          <w:sz w:val="20"/>
        </w:rPr>
        <w:t>use</w:t>
      </w:r>
      <w:r>
        <w:rPr>
          <w:spacing w:val="-3"/>
          <w:sz w:val="20"/>
        </w:rPr>
        <w:t xml:space="preserve"> </w:t>
      </w:r>
      <w:r>
        <w:rPr>
          <w:sz w:val="20"/>
        </w:rPr>
        <w:t>or</w:t>
      </w:r>
      <w:r>
        <w:rPr>
          <w:spacing w:val="-8"/>
          <w:sz w:val="20"/>
        </w:rPr>
        <w:t xml:space="preserve"> </w:t>
      </w:r>
      <w:r>
        <w:rPr>
          <w:sz w:val="20"/>
        </w:rPr>
        <w:t>corruption</w:t>
      </w:r>
      <w:r>
        <w:rPr>
          <w:spacing w:val="-7"/>
          <w:sz w:val="20"/>
        </w:rPr>
        <w:t xml:space="preserve"> </w:t>
      </w:r>
      <w:r>
        <w:rPr>
          <w:sz w:val="20"/>
        </w:rPr>
        <w:t>of</w:t>
      </w:r>
      <w:r>
        <w:rPr>
          <w:spacing w:val="-8"/>
          <w:sz w:val="20"/>
        </w:rPr>
        <w:t xml:space="preserve"> </w:t>
      </w:r>
      <w:r>
        <w:rPr>
          <w:sz w:val="20"/>
        </w:rPr>
        <w:t>software,</w:t>
      </w:r>
      <w:r>
        <w:rPr>
          <w:spacing w:val="-7"/>
          <w:sz w:val="20"/>
        </w:rPr>
        <w:t xml:space="preserve"> </w:t>
      </w:r>
      <w:r>
        <w:rPr>
          <w:sz w:val="20"/>
        </w:rPr>
        <w:t>data</w:t>
      </w:r>
      <w:r>
        <w:rPr>
          <w:spacing w:val="-8"/>
          <w:sz w:val="20"/>
        </w:rPr>
        <w:t xml:space="preserve"> </w:t>
      </w:r>
      <w:r>
        <w:rPr>
          <w:sz w:val="20"/>
        </w:rPr>
        <w:t>or</w:t>
      </w:r>
      <w:r>
        <w:rPr>
          <w:spacing w:val="-2"/>
          <w:sz w:val="20"/>
        </w:rPr>
        <w:t xml:space="preserve"> </w:t>
      </w:r>
      <w:proofErr w:type="gramStart"/>
      <w:r>
        <w:rPr>
          <w:spacing w:val="-2"/>
          <w:sz w:val="20"/>
        </w:rPr>
        <w:t>information;</w:t>
      </w:r>
      <w:proofErr w:type="gramEnd"/>
    </w:p>
    <w:p w14:paraId="7A75A82C" w14:textId="77777777" w:rsidR="006557B7" w:rsidRDefault="00000000">
      <w:pPr>
        <w:pStyle w:val="ListParagraph"/>
        <w:numPr>
          <w:ilvl w:val="2"/>
          <w:numId w:val="1"/>
        </w:numPr>
        <w:tabs>
          <w:tab w:val="left" w:pos="1656"/>
        </w:tabs>
        <w:spacing w:before="191"/>
        <w:ind w:hanging="560"/>
        <w:rPr>
          <w:sz w:val="20"/>
        </w:rPr>
      </w:pPr>
      <w:bookmarkStart w:id="95" w:name="(f)_loss_of_or_damage_to_goodwill;_and"/>
      <w:bookmarkEnd w:id="95"/>
      <w:r>
        <w:rPr>
          <w:sz w:val="20"/>
        </w:rPr>
        <w:t>loss</w:t>
      </w:r>
      <w:r>
        <w:rPr>
          <w:spacing w:val="-9"/>
          <w:sz w:val="20"/>
        </w:rPr>
        <w:t xml:space="preserve"> </w:t>
      </w:r>
      <w:r>
        <w:rPr>
          <w:sz w:val="20"/>
        </w:rPr>
        <w:t>of</w:t>
      </w:r>
      <w:r>
        <w:rPr>
          <w:spacing w:val="-8"/>
          <w:sz w:val="20"/>
        </w:rPr>
        <w:t xml:space="preserve"> </w:t>
      </w:r>
      <w:r>
        <w:rPr>
          <w:sz w:val="20"/>
        </w:rPr>
        <w:t>or</w:t>
      </w:r>
      <w:r>
        <w:rPr>
          <w:spacing w:val="-6"/>
          <w:sz w:val="20"/>
        </w:rPr>
        <w:t xml:space="preserve"> </w:t>
      </w:r>
      <w:r>
        <w:rPr>
          <w:sz w:val="20"/>
        </w:rPr>
        <w:t>damage</w:t>
      </w:r>
      <w:r>
        <w:rPr>
          <w:spacing w:val="-9"/>
          <w:sz w:val="20"/>
        </w:rPr>
        <w:t xml:space="preserve"> </w:t>
      </w:r>
      <w:r>
        <w:rPr>
          <w:sz w:val="20"/>
        </w:rPr>
        <w:t>to</w:t>
      </w:r>
      <w:r>
        <w:rPr>
          <w:spacing w:val="-4"/>
          <w:sz w:val="20"/>
        </w:rPr>
        <w:t xml:space="preserve"> </w:t>
      </w:r>
      <w:r>
        <w:rPr>
          <w:sz w:val="20"/>
        </w:rPr>
        <w:t>goodwill;</w:t>
      </w:r>
      <w:r>
        <w:rPr>
          <w:spacing w:val="-8"/>
          <w:sz w:val="20"/>
        </w:rPr>
        <w:t xml:space="preserve"> </w:t>
      </w:r>
      <w:r>
        <w:rPr>
          <w:spacing w:val="-5"/>
          <w:sz w:val="20"/>
        </w:rPr>
        <w:t>and</w:t>
      </w:r>
    </w:p>
    <w:p w14:paraId="0EC1A343" w14:textId="77777777" w:rsidR="006557B7" w:rsidRDefault="00000000">
      <w:pPr>
        <w:pStyle w:val="ListParagraph"/>
        <w:numPr>
          <w:ilvl w:val="2"/>
          <w:numId w:val="1"/>
        </w:numPr>
        <w:tabs>
          <w:tab w:val="left" w:pos="1656"/>
        </w:tabs>
        <w:spacing w:before="190"/>
        <w:ind w:hanging="560"/>
        <w:rPr>
          <w:sz w:val="20"/>
        </w:rPr>
      </w:pPr>
      <w:bookmarkStart w:id="96" w:name="(g)_indirect_or_consequential_loss."/>
      <w:bookmarkEnd w:id="96"/>
      <w:r>
        <w:rPr>
          <w:sz w:val="20"/>
        </w:rPr>
        <w:t>indirect</w:t>
      </w:r>
      <w:r>
        <w:rPr>
          <w:spacing w:val="-14"/>
          <w:sz w:val="20"/>
        </w:rPr>
        <w:t xml:space="preserve"> </w:t>
      </w:r>
      <w:r>
        <w:rPr>
          <w:sz w:val="20"/>
        </w:rPr>
        <w:t>or</w:t>
      </w:r>
      <w:r>
        <w:rPr>
          <w:spacing w:val="-14"/>
          <w:sz w:val="20"/>
        </w:rPr>
        <w:t xml:space="preserve"> </w:t>
      </w:r>
      <w:r>
        <w:rPr>
          <w:sz w:val="20"/>
        </w:rPr>
        <w:t>consequential</w:t>
      </w:r>
      <w:r>
        <w:rPr>
          <w:spacing w:val="-13"/>
          <w:sz w:val="20"/>
        </w:rPr>
        <w:t xml:space="preserve"> </w:t>
      </w:r>
      <w:r>
        <w:rPr>
          <w:spacing w:val="-2"/>
          <w:sz w:val="20"/>
        </w:rPr>
        <w:t>loss.</w:t>
      </w:r>
    </w:p>
    <w:p w14:paraId="35A0FDCF" w14:textId="77777777" w:rsidR="006557B7" w:rsidRDefault="006557B7">
      <w:pPr>
        <w:pStyle w:val="BodyText"/>
        <w:spacing w:before="120"/>
      </w:pPr>
    </w:p>
    <w:p w14:paraId="7C35B813" w14:textId="77777777" w:rsidR="006557B7" w:rsidRDefault="00000000">
      <w:pPr>
        <w:pStyle w:val="ListParagraph"/>
        <w:numPr>
          <w:ilvl w:val="1"/>
          <w:numId w:val="1"/>
        </w:numPr>
        <w:tabs>
          <w:tab w:val="left" w:pos="819"/>
          <w:tab w:val="left" w:pos="821"/>
        </w:tabs>
        <w:spacing w:line="314" w:lineRule="auto"/>
        <w:ind w:right="122"/>
        <w:jc w:val="both"/>
        <w:rPr>
          <w:sz w:val="20"/>
        </w:rPr>
      </w:pPr>
      <w:bookmarkStart w:id="97" w:name="8.7_The_Supplier_has_given_commitments_a"/>
      <w:bookmarkEnd w:id="97"/>
      <w:r>
        <w:rPr>
          <w:sz w:val="20"/>
        </w:rPr>
        <w:t>The Supplier has given commitments as to compliance of the Services with relevant specifications</w:t>
      </w:r>
      <w:r>
        <w:rPr>
          <w:spacing w:val="-8"/>
          <w:sz w:val="20"/>
        </w:rPr>
        <w:t xml:space="preserve"> </w:t>
      </w:r>
      <w:r>
        <w:rPr>
          <w:sz w:val="20"/>
        </w:rPr>
        <w:t>in</w:t>
      </w:r>
      <w:r>
        <w:rPr>
          <w:spacing w:val="-14"/>
          <w:sz w:val="20"/>
        </w:rPr>
        <w:t xml:space="preserve"> </w:t>
      </w:r>
      <w:r>
        <w:rPr>
          <w:sz w:val="20"/>
        </w:rPr>
        <w:t>clause</w:t>
      </w:r>
      <w:r>
        <w:rPr>
          <w:spacing w:val="-9"/>
          <w:sz w:val="20"/>
        </w:rPr>
        <w:t xml:space="preserve"> </w:t>
      </w:r>
      <w:r>
        <w:rPr>
          <w:sz w:val="20"/>
        </w:rPr>
        <w:t>3.</w:t>
      </w:r>
      <w:r>
        <w:rPr>
          <w:spacing w:val="-9"/>
          <w:sz w:val="20"/>
        </w:rPr>
        <w:t xml:space="preserve"> </w:t>
      </w:r>
      <w:r>
        <w:rPr>
          <w:sz w:val="20"/>
        </w:rPr>
        <w:t>In</w:t>
      </w:r>
      <w:r>
        <w:rPr>
          <w:spacing w:val="-8"/>
          <w:sz w:val="20"/>
        </w:rPr>
        <w:t xml:space="preserve"> </w:t>
      </w:r>
      <w:r>
        <w:rPr>
          <w:sz w:val="20"/>
        </w:rPr>
        <w:t>view</w:t>
      </w:r>
      <w:r>
        <w:rPr>
          <w:spacing w:val="-8"/>
          <w:sz w:val="20"/>
        </w:rPr>
        <w:t xml:space="preserve"> </w:t>
      </w:r>
      <w:r>
        <w:rPr>
          <w:sz w:val="20"/>
        </w:rPr>
        <w:t>of</w:t>
      </w:r>
      <w:r>
        <w:rPr>
          <w:spacing w:val="-14"/>
          <w:sz w:val="20"/>
        </w:rPr>
        <w:t xml:space="preserve"> </w:t>
      </w:r>
      <w:r>
        <w:rPr>
          <w:sz w:val="20"/>
        </w:rPr>
        <w:t>these</w:t>
      </w:r>
      <w:r>
        <w:rPr>
          <w:spacing w:val="-9"/>
          <w:sz w:val="20"/>
        </w:rPr>
        <w:t xml:space="preserve"> </w:t>
      </w:r>
      <w:r>
        <w:rPr>
          <w:sz w:val="20"/>
        </w:rPr>
        <w:t>commitments,</w:t>
      </w:r>
      <w:r>
        <w:rPr>
          <w:spacing w:val="-14"/>
          <w:sz w:val="20"/>
        </w:rPr>
        <w:t xml:space="preserve"> </w:t>
      </w:r>
      <w:r>
        <w:rPr>
          <w:sz w:val="20"/>
        </w:rPr>
        <w:t>the</w:t>
      </w:r>
      <w:r>
        <w:rPr>
          <w:spacing w:val="-14"/>
          <w:sz w:val="20"/>
        </w:rPr>
        <w:t xml:space="preserve"> </w:t>
      </w:r>
      <w:r>
        <w:rPr>
          <w:sz w:val="20"/>
        </w:rPr>
        <w:t>terms</w:t>
      </w:r>
      <w:r>
        <w:rPr>
          <w:spacing w:val="-8"/>
          <w:sz w:val="20"/>
        </w:rPr>
        <w:t xml:space="preserve"> </w:t>
      </w:r>
      <w:r>
        <w:rPr>
          <w:sz w:val="20"/>
        </w:rPr>
        <w:t>implied</w:t>
      </w:r>
      <w:r>
        <w:rPr>
          <w:spacing w:val="-9"/>
          <w:sz w:val="20"/>
        </w:rPr>
        <w:t xml:space="preserve"> </w:t>
      </w:r>
      <w:r>
        <w:rPr>
          <w:sz w:val="20"/>
        </w:rPr>
        <w:t>by</w:t>
      </w:r>
      <w:r>
        <w:rPr>
          <w:spacing w:val="-8"/>
          <w:sz w:val="20"/>
        </w:rPr>
        <w:t xml:space="preserve"> </w:t>
      </w:r>
      <w:r>
        <w:rPr>
          <w:sz w:val="20"/>
        </w:rPr>
        <w:t>sections</w:t>
      </w:r>
      <w:r>
        <w:rPr>
          <w:spacing w:val="-8"/>
          <w:sz w:val="20"/>
        </w:rPr>
        <w:t xml:space="preserve"> </w:t>
      </w:r>
      <w:r>
        <w:rPr>
          <w:sz w:val="20"/>
        </w:rPr>
        <w:t>3,</w:t>
      </w:r>
      <w:r>
        <w:rPr>
          <w:spacing w:val="-14"/>
          <w:sz w:val="20"/>
        </w:rPr>
        <w:t xml:space="preserve"> </w:t>
      </w:r>
      <w:r>
        <w:rPr>
          <w:sz w:val="20"/>
        </w:rPr>
        <w:t>4</w:t>
      </w:r>
      <w:r>
        <w:rPr>
          <w:spacing w:val="-9"/>
          <w:sz w:val="20"/>
        </w:rPr>
        <w:t xml:space="preserve"> </w:t>
      </w:r>
      <w:r>
        <w:rPr>
          <w:sz w:val="20"/>
        </w:rPr>
        <w:t>and 5 of the Supply of Goods and Services Act 1982 are, to the fullest extent permitted by law, excluded from the Contract.</w:t>
      </w:r>
    </w:p>
    <w:p w14:paraId="33E3B4DA" w14:textId="77777777" w:rsidR="006557B7" w:rsidRDefault="006557B7">
      <w:pPr>
        <w:pStyle w:val="BodyText"/>
        <w:spacing w:before="45"/>
      </w:pPr>
    </w:p>
    <w:p w14:paraId="419DE417" w14:textId="77777777" w:rsidR="006557B7" w:rsidRDefault="00000000">
      <w:pPr>
        <w:pStyle w:val="ListParagraph"/>
        <w:numPr>
          <w:ilvl w:val="1"/>
          <w:numId w:val="1"/>
        </w:numPr>
        <w:tabs>
          <w:tab w:val="left" w:pos="819"/>
          <w:tab w:val="left" w:pos="821"/>
        </w:tabs>
        <w:spacing w:line="312" w:lineRule="auto"/>
        <w:ind w:right="115"/>
        <w:jc w:val="both"/>
        <w:rPr>
          <w:sz w:val="20"/>
        </w:rPr>
      </w:pPr>
      <w:bookmarkStart w:id="98" w:name="8.8_Unless_the_Customer_notifies_the_Sup"/>
      <w:bookmarkEnd w:id="98"/>
      <w:r>
        <w:rPr>
          <w:sz w:val="20"/>
        </w:rPr>
        <w:t>Unless</w:t>
      </w:r>
      <w:r>
        <w:rPr>
          <w:spacing w:val="-8"/>
          <w:sz w:val="20"/>
        </w:rPr>
        <w:t xml:space="preserve"> </w:t>
      </w:r>
      <w:r>
        <w:rPr>
          <w:sz w:val="20"/>
        </w:rPr>
        <w:t>the</w:t>
      </w:r>
      <w:r>
        <w:rPr>
          <w:spacing w:val="-4"/>
          <w:sz w:val="20"/>
        </w:rPr>
        <w:t xml:space="preserve"> </w:t>
      </w:r>
      <w:r>
        <w:rPr>
          <w:sz w:val="20"/>
        </w:rPr>
        <w:t>Customer</w:t>
      </w:r>
      <w:r>
        <w:rPr>
          <w:spacing w:val="-5"/>
          <w:sz w:val="20"/>
        </w:rPr>
        <w:t xml:space="preserve"> </w:t>
      </w:r>
      <w:r>
        <w:rPr>
          <w:sz w:val="20"/>
        </w:rPr>
        <w:t>notifies</w:t>
      </w:r>
      <w:r>
        <w:rPr>
          <w:spacing w:val="-3"/>
          <w:sz w:val="20"/>
        </w:rPr>
        <w:t xml:space="preserve"> </w:t>
      </w:r>
      <w:r>
        <w:rPr>
          <w:sz w:val="20"/>
        </w:rPr>
        <w:t>the</w:t>
      </w:r>
      <w:r>
        <w:rPr>
          <w:spacing w:val="-4"/>
          <w:sz w:val="20"/>
        </w:rPr>
        <w:t xml:space="preserve"> </w:t>
      </w:r>
      <w:r>
        <w:rPr>
          <w:sz w:val="20"/>
        </w:rPr>
        <w:t>Supplier</w:t>
      </w:r>
      <w:r>
        <w:rPr>
          <w:spacing w:val="-5"/>
          <w:sz w:val="20"/>
        </w:rPr>
        <w:t xml:space="preserve"> </w:t>
      </w:r>
      <w:r>
        <w:rPr>
          <w:sz w:val="20"/>
        </w:rPr>
        <w:t>that</w:t>
      </w:r>
      <w:r>
        <w:rPr>
          <w:spacing w:val="-9"/>
          <w:sz w:val="20"/>
        </w:rPr>
        <w:t xml:space="preserve"> </w:t>
      </w:r>
      <w:r>
        <w:rPr>
          <w:sz w:val="20"/>
        </w:rPr>
        <w:t>it</w:t>
      </w:r>
      <w:r>
        <w:rPr>
          <w:spacing w:val="-3"/>
          <w:sz w:val="20"/>
        </w:rPr>
        <w:t xml:space="preserve"> </w:t>
      </w:r>
      <w:r>
        <w:rPr>
          <w:sz w:val="20"/>
        </w:rPr>
        <w:t>intends</w:t>
      </w:r>
      <w:r>
        <w:rPr>
          <w:spacing w:val="-3"/>
          <w:sz w:val="20"/>
        </w:rPr>
        <w:t xml:space="preserve"> </w:t>
      </w:r>
      <w:r>
        <w:rPr>
          <w:sz w:val="20"/>
        </w:rPr>
        <w:t>to</w:t>
      </w:r>
      <w:r>
        <w:rPr>
          <w:spacing w:val="-9"/>
          <w:sz w:val="20"/>
        </w:rPr>
        <w:t xml:space="preserve"> </w:t>
      </w:r>
      <w:r>
        <w:rPr>
          <w:sz w:val="20"/>
        </w:rPr>
        <w:t>make</w:t>
      </w:r>
      <w:r>
        <w:rPr>
          <w:spacing w:val="-4"/>
          <w:sz w:val="20"/>
        </w:rPr>
        <w:t xml:space="preserve"> </w:t>
      </w:r>
      <w:r>
        <w:rPr>
          <w:sz w:val="20"/>
        </w:rPr>
        <w:t>a</w:t>
      </w:r>
      <w:r>
        <w:rPr>
          <w:spacing w:val="-10"/>
          <w:sz w:val="20"/>
        </w:rPr>
        <w:t xml:space="preserve"> </w:t>
      </w:r>
      <w:r>
        <w:rPr>
          <w:sz w:val="20"/>
        </w:rPr>
        <w:t>claim</w:t>
      </w:r>
      <w:r>
        <w:rPr>
          <w:spacing w:val="-4"/>
          <w:sz w:val="20"/>
        </w:rPr>
        <w:t xml:space="preserve"> </w:t>
      </w:r>
      <w:r>
        <w:rPr>
          <w:sz w:val="20"/>
        </w:rPr>
        <w:t>in</w:t>
      </w:r>
      <w:r>
        <w:rPr>
          <w:spacing w:val="-4"/>
          <w:sz w:val="20"/>
        </w:rPr>
        <w:t xml:space="preserve"> </w:t>
      </w:r>
      <w:r>
        <w:rPr>
          <w:sz w:val="20"/>
        </w:rPr>
        <w:t>respect</w:t>
      </w:r>
      <w:r>
        <w:rPr>
          <w:spacing w:val="-4"/>
          <w:sz w:val="20"/>
        </w:rPr>
        <w:t xml:space="preserve"> </w:t>
      </w:r>
      <w:r>
        <w:rPr>
          <w:sz w:val="20"/>
        </w:rPr>
        <w:t>of</w:t>
      </w:r>
      <w:r>
        <w:rPr>
          <w:spacing w:val="-4"/>
          <w:sz w:val="20"/>
        </w:rPr>
        <w:t xml:space="preserve"> </w:t>
      </w:r>
      <w:r>
        <w:rPr>
          <w:sz w:val="20"/>
        </w:rPr>
        <w:t>an</w:t>
      </w:r>
      <w:r>
        <w:rPr>
          <w:spacing w:val="-4"/>
          <w:sz w:val="20"/>
        </w:rPr>
        <w:t xml:space="preserve"> </w:t>
      </w:r>
      <w:r>
        <w:rPr>
          <w:sz w:val="20"/>
        </w:rPr>
        <w:t>event within</w:t>
      </w:r>
      <w:r>
        <w:rPr>
          <w:spacing w:val="-4"/>
          <w:sz w:val="20"/>
        </w:rPr>
        <w:t xml:space="preserve"> </w:t>
      </w:r>
      <w:r>
        <w:rPr>
          <w:sz w:val="20"/>
        </w:rPr>
        <w:t>the notice period, the Supplier shall have no</w:t>
      </w:r>
      <w:r>
        <w:rPr>
          <w:spacing w:val="-5"/>
          <w:sz w:val="20"/>
        </w:rPr>
        <w:t xml:space="preserve"> </w:t>
      </w:r>
      <w:r>
        <w:rPr>
          <w:sz w:val="20"/>
        </w:rPr>
        <w:t>liability</w:t>
      </w:r>
      <w:r>
        <w:rPr>
          <w:spacing w:val="-4"/>
          <w:sz w:val="20"/>
        </w:rPr>
        <w:t xml:space="preserve"> </w:t>
      </w:r>
      <w:r>
        <w:rPr>
          <w:sz w:val="20"/>
        </w:rPr>
        <w:t>for</w:t>
      </w:r>
      <w:r>
        <w:rPr>
          <w:spacing w:val="-1"/>
          <w:sz w:val="20"/>
        </w:rPr>
        <w:t xml:space="preserve"> </w:t>
      </w:r>
      <w:r>
        <w:rPr>
          <w:sz w:val="20"/>
        </w:rPr>
        <w:t>that event.</w:t>
      </w:r>
      <w:r>
        <w:rPr>
          <w:spacing w:val="-5"/>
          <w:sz w:val="20"/>
        </w:rPr>
        <w:t xml:space="preserve"> </w:t>
      </w:r>
      <w:r>
        <w:rPr>
          <w:sz w:val="20"/>
        </w:rPr>
        <w:t>The notice period</w:t>
      </w:r>
      <w:r>
        <w:rPr>
          <w:spacing w:val="-5"/>
          <w:sz w:val="20"/>
        </w:rPr>
        <w:t xml:space="preserve"> </w:t>
      </w:r>
      <w:r>
        <w:rPr>
          <w:sz w:val="20"/>
        </w:rPr>
        <w:t>for an event shall start on the day on which the Customer became, or ought reasonably to have become, aware of the event having occurred and shall expire 12 months from that date. The notice</w:t>
      </w:r>
      <w:r>
        <w:rPr>
          <w:spacing w:val="-14"/>
          <w:sz w:val="20"/>
        </w:rPr>
        <w:t xml:space="preserve"> </w:t>
      </w:r>
      <w:r>
        <w:rPr>
          <w:sz w:val="20"/>
        </w:rPr>
        <w:t>must</w:t>
      </w:r>
      <w:r>
        <w:rPr>
          <w:spacing w:val="-14"/>
          <w:sz w:val="20"/>
        </w:rPr>
        <w:t xml:space="preserve"> </w:t>
      </w:r>
      <w:r>
        <w:rPr>
          <w:sz w:val="20"/>
        </w:rPr>
        <w:t>be</w:t>
      </w:r>
      <w:r>
        <w:rPr>
          <w:spacing w:val="-14"/>
          <w:sz w:val="20"/>
        </w:rPr>
        <w:t xml:space="preserve"> </w:t>
      </w:r>
      <w:r>
        <w:rPr>
          <w:sz w:val="20"/>
        </w:rPr>
        <w:t>in</w:t>
      </w:r>
      <w:r>
        <w:rPr>
          <w:spacing w:val="-13"/>
          <w:sz w:val="20"/>
        </w:rPr>
        <w:t xml:space="preserve"> </w:t>
      </w:r>
      <w:r>
        <w:rPr>
          <w:sz w:val="20"/>
        </w:rPr>
        <w:t>writing</w:t>
      </w:r>
      <w:r>
        <w:rPr>
          <w:spacing w:val="-14"/>
          <w:sz w:val="20"/>
        </w:rPr>
        <w:t xml:space="preserve"> </w:t>
      </w:r>
      <w:r>
        <w:rPr>
          <w:sz w:val="20"/>
        </w:rPr>
        <w:t>and</w:t>
      </w:r>
      <w:r>
        <w:rPr>
          <w:spacing w:val="-14"/>
          <w:sz w:val="20"/>
        </w:rPr>
        <w:t xml:space="preserve"> </w:t>
      </w:r>
      <w:r>
        <w:rPr>
          <w:sz w:val="20"/>
        </w:rPr>
        <w:t>must</w:t>
      </w:r>
      <w:r>
        <w:rPr>
          <w:spacing w:val="-14"/>
          <w:sz w:val="20"/>
        </w:rPr>
        <w:t xml:space="preserve"> </w:t>
      </w:r>
      <w:r>
        <w:rPr>
          <w:sz w:val="20"/>
        </w:rPr>
        <w:t>identify</w:t>
      </w:r>
      <w:r>
        <w:rPr>
          <w:spacing w:val="-12"/>
          <w:sz w:val="20"/>
        </w:rPr>
        <w:t xml:space="preserve"> </w:t>
      </w:r>
      <w:r>
        <w:rPr>
          <w:sz w:val="20"/>
        </w:rPr>
        <w:t>the</w:t>
      </w:r>
      <w:r>
        <w:rPr>
          <w:spacing w:val="-14"/>
          <w:sz w:val="20"/>
        </w:rPr>
        <w:t xml:space="preserve"> </w:t>
      </w:r>
      <w:r>
        <w:rPr>
          <w:sz w:val="20"/>
        </w:rPr>
        <w:t>event</w:t>
      </w:r>
      <w:r>
        <w:rPr>
          <w:spacing w:val="-9"/>
          <w:sz w:val="20"/>
        </w:rPr>
        <w:t xml:space="preserve"> </w:t>
      </w:r>
      <w:r>
        <w:rPr>
          <w:sz w:val="20"/>
        </w:rPr>
        <w:t>and</w:t>
      </w:r>
      <w:r>
        <w:rPr>
          <w:spacing w:val="-14"/>
          <w:sz w:val="20"/>
        </w:rPr>
        <w:t xml:space="preserve"> </w:t>
      </w:r>
      <w:r>
        <w:rPr>
          <w:sz w:val="20"/>
        </w:rPr>
        <w:t>the</w:t>
      </w:r>
      <w:r>
        <w:rPr>
          <w:spacing w:val="-14"/>
          <w:sz w:val="20"/>
        </w:rPr>
        <w:t xml:space="preserve"> </w:t>
      </w:r>
      <w:r>
        <w:rPr>
          <w:sz w:val="20"/>
        </w:rPr>
        <w:t>grounds</w:t>
      </w:r>
      <w:r>
        <w:rPr>
          <w:spacing w:val="-13"/>
          <w:sz w:val="20"/>
        </w:rPr>
        <w:t xml:space="preserve"> </w:t>
      </w:r>
      <w:r>
        <w:rPr>
          <w:sz w:val="20"/>
        </w:rPr>
        <w:t>for</w:t>
      </w:r>
      <w:r>
        <w:rPr>
          <w:spacing w:val="-14"/>
          <w:sz w:val="20"/>
        </w:rPr>
        <w:t xml:space="preserve"> </w:t>
      </w:r>
      <w:r>
        <w:rPr>
          <w:sz w:val="20"/>
        </w:rPr>
        <w:t>the</w:t>
      </w:r>
      <w:r>
        <w:rPr>
          <w:spacing w:val="-14"/>
          <w:sz w:val="20"/>
        </w:rPr>
        <w:t xml:space="preserve"> </w:t>
      </w:r>
      <w:r>
        <w:rPr>
          <w:sz w:val="20"/>
        </w:rPr>
        <w:t>claim</w:t>
      </w:r>
      <w:r>
        <w:rPr>
          <w:spacing w:val="-14"/>
          <w:sz w:val="20"/>
        </w:rPr>
        <w:t xml:space="preserve"> </w:t>
      </w:r>
      <w:r>
        <w:rPr>
          <w:sz w:val="20"/>
        </w:rPr>
        <w:t>in</w:t>
      </w:r>
      <w:r>
        <w:rPr>
          <w:spacing w:val="-13"/>
          <w:sz w:val="20"/>
        </w:rPr>
        <w:t xml:space="preserve"> </w:t>
      </w:r>
      <w:r>
        <w:rPr>
          <w:sz w:val="20"/>
        </w:rPr>
        <w:t xml:space="preserve">reasonable </w:t>
      </w:r>
      <w:r>
        <w:rPr>
          <w:spacing w:val="-2"/>
          <w:sz w:val="20"/>
        </w:rPr>
        <w:t>detail.</w:t>
      </w:r>
    </w:p>
    <w:p w14:paraId="6144187A" w14:textId="77777777" w:rsidR="006557B7" w:rsidRDefault="006557B7">
      <w:pPr>
        <w:pStyle w:val="BodyText"/>
        <w:spacing w:before="57"/>
      </w:pPr>
    </w:p>
    <w:p w14:paraId="0C6BDD29" w14:textId="77777777" w:rsidR="006557B7" w:rsidRDefault="00000000">
      <w:pPr>
        <w:pStyle w:val="ListParagraph"/>
        <w:numPr>
          <w:ilvl w:val="1"/>
          <w:numId w:val="1"/>
        </w:numPr>
        <w:tabs>
          <w:tab w:val="left" w:pos="820"/>
        </w:tabs>
        <w:ind w:left="820" w:hanging="720"/>
        <w:rPr>
          <w:sz w:val="20"/>
        </w:rPr>
      </w:pPr>
      <w:bookmarkStart w:id="99" w:name="8.9_This_clause_8_shall_survive_terminat"/>
      <w:bookmarkEnd w:id="99"/>
      <w:r>
        <w:rPr>
          <w:sz w:val="20"/>
        </w:rPr>
        <w:t>This</w:t>
      </w:r>
      <w:r>
        <w:rPr>
          <w:spacing w:val="-4"/>
          <w:sz w:val="20"/>
        </w:rPr>
        <w:t xml:space="preserve"> </w:t>
      </w:r>
      <w:r>
        <w:rPr>
          <w:sz w:val="20"/>
        </w:rPr>
        <w:t>clause</w:t>
      </w:r>
      <w:r>
        <w:rPr>
          <w:spacing w:val="-1"/>
          <w:sz w:val="20"/>
        </w:rPr>
        <w:t xml:space="preserve"> </w:t>
      </w:r>
      <w:r>
        <w:rPr>
          <w:sz w:val="20"/>
        </w:rPr>
        <w:t>8</w:t>
      </w:r>
      <w:r>
        <w:rPr>
          <w:spacing w:val="-6"/>
          <w:sz w:val="20"/>
        </w:rPr>
        <w:t xml:space="preserve"> </w:t>
      </w:r>
      <w:r>
        <w:rPr>
          <w:sz w:val="20"/>
        </w:rPr>
        <w:t>shall</w:t>
      </w:r>
      <w:r>
        <w:rPr>
          <w:spacing w:val="-3"/>
          <w:sz w:val="20"/>
        </w:rPr>
        <w:t xml:space="preserve"> </w:t>
      </w:r>
      <w:r>
        <w:rPr>
          <w:sz w:val="20"/>
        </w:rPr>
        <w:t>survive</w:t>
      </w:r>
      <w:r>
        <w:rPr>
          <w:spacing w:val="-6"/>
          <w:sz w:val="20"/>
        </w:rPr>
        <w:t xml:space="preserve"> </w:t>
      </w:r>
      <w:r>
        <w:rPr>
          <w:sz w:val="20"/>
        </w:rPr>
        <w:t>termination</w:t>
      </w:r>
      <w:r>
        <w:rPr>
          <w:spacing w:val="-6"/>
          <w:sz w:val="20"/>
        </w:rPr>
        <w:t xml:space="preserve"> </w:t>
      </w:r>
      <w:r>
        <w:rPr>
          <w:sz w:val="20"/>
        </w:rPr>
        <w:t>of</w:t>
      </w:r>
      <w:r>
        <w:rPr>
          <w:spacing w:val="-1"/>
          <w:sz w:val="20"/>
        </w:rPr>
        <w:t xml:space="preserve"> </w:t>
      </w:r>
      <w:r>
        <w:rPr>
          <w:sz w:val="20"/>
        </w:rPr>
        <w:t>the</w:t>
      </w:r>
      <w:r>
        <w:rPr>
          <w:spacing w:val="-6"/>
          <w:sz w:val="20"/>
        </w:rPr>
        <w:t xml:space="preserve"> </w:t>
      </w:r>
      <w:r>
        <w:rPr>
          <w:spacing w:val="-2"/>
          <w:sz w:val="20"/>
        </w:rPr>
        <w:t>Contract.</w:t>
      </w:r>
    </w:p>
    <w:p w14:paraId="21102365" w14:textId="77777777" w:rsidR="006557B7" w:rsidRDefault="006557B7">
      <w:pPr>
        <w:pStyle w:val="BodyText"/>
        <w:spacing w:before="80"/>
      </w:pPr>
    </w:p>
    <w:p w14:paraId="032AA7B2" w14:textId="77777777" w:rsidR="006557B7" w:rsidRDefault="00000000">
      <w:pPr>
        <w:pStyle w:val="Heading2"/>
        <w:numPr>
          <w:ilvl w:val="0"/>
          <w:numId w:val="1"/>
        </w:numPr>
        <w:tabs>
          <w:tab w:val="left" w:pos="820"/>
        </w:tabs>
        <w:ind w:left="820" w:hanging="720"/>
      </w:pPr>
      <w:bookmarkStart w:id="100" w:name="9._Termination"/>
      <w:bookmarkEnd w:id="100"/>
      <w:r>
        <w:rPr>
          <w:spacing w:val="-2"/>
        </w:rPr>
        <w:t>Termination</w:t>
      </w:r>
    </w:p>
    <w:p w14:paraId="16700E84" w14:textId="77777777" w:rsidR="006557B7" w:rsidRDefault="006557B7">
      <w:pPr>
        <w:pStyle w:val="BodyText"/>
        <w:spacing w:before="120"/>
        <w:rPr>
          <w:b/>
        </w:rPr>
      </w:pPr>
    </w:p>
    <w:p w14:paraId="63E98FEE" w14:textId="77777777" w:rsidR="006557B7" w:rsidRDefault="00000000">
      <w:pPr>
        <w:pStyle w:val="ListParagraph"/>
        <w:numPr>
          <w:ilvl w:val="1"/>
          <w:numId w:val="1"/>
        </w:numPr>
        <w:tabs>
          <w:tab w:val="left" w:pos="819"/>
          <w:tab w:val="left" w:pos="821"/>
        </w:tabs>
        <w:spacing w:line="312" w:lineRule="auto"/>
        <w:ind w:right="123"/>
        <w:jc w:val="both"/>
        <w:rPr>
          <w:sz w:val="20"/>
        </w:rPr>
      </w:pPr>
      <w:bookmarkStart w:id="101" w:name="9.1_Without_affecting_any_other_right_or"/>
      <w:bookmarkEnd w:id="101"/>
      <w:r>
        <w:rPr>
          <w:sz w:val="20"/>
        </w:rPr>
        <w:t>Without affecting any other right or remedy available to it, either party may terminate the Contract by giving the other party 1 months' written notice.</w:t>
      </w:r>
    </w:p>
    <w:p w14:paraId="1243943A" w14:textId="77777777" w:rsidR="006557B7" w:rsidRDefault="006557B7">
      <w:pPr>
        <w:pStyle w:val="BodyText"/>
        <w:spacing w:before="52"/>
      </w:pPr>
    </w:p>
    <w:p w14:paraId="459A24BA" w14:textId="77777777" w:rsidR="006557B7" w:rsidRDefault="00000000">
      <w:pPr>
        <w:pStyle w:val="ListParagraph"/>
        <w:numPr>
          <w:ilvl w:val="1"/>
          <w:numId w:val="1"/>
        </w:numPr>
        <w:tabs>
          <w:tab w:val="left" w:pos="819"/>
          <w:tab w:val="left" w:pos="821"/>
        </w:tabs>
        <w:spacing w:before="1" w:line="314" w:lineRule="auto"/>
        <w:ind w:right="125"/>
        <w:jc w:val="both"/>
        <w:rPr>
          <w:sz w:val="20"/>
        </w:rPr>
      </w:pPr>
      <w:bookmarkStart w:id="102" w:name="9.2_Without_affecting_any_other_right_or"/>
      <w:bookmarkEnd w:id="102"/>
      <w:r>
        <w:rPr>
          <w:sz w:val="20"/>
        </w:rPr>
        <w:t>Without affecting any other right or remedy available to it, either party may terminate the Contract with immediate effect by giving written notice to the other party if:</w:t>
      </w:r>
    </w:p>
    <w:p w14:paraId="457FBB20" w14:textId="77777777" w:rsidR="006557B7" w:rsidRDefault="00000000">
      <w:pPr>
        <w:pStyle w:val="ListParagraph"/>
        <w:numPr>
          <w:ilvl w:val="2"/>
          <w:numId w:val="1"/>
        </w:numPr>
        <w:tabs>
          <w:tab w:val="left" w:pos="1653"/>
          <w:tab w:val="left" w:pos="1656"/>
        </w:tabs>
        <w:spacing w:before="117" w:line="312" w:lineRule="auto"/>
        <w:ind w:right="121"/>
        <w:jc w:val="both"/>
        <w:rPr>
          <w:sz w:val="20"/>
        </w:rPr>
      </w:pPr>
      <w:bookmarkStart w:id="103" w:name="(a)_the_other_party_commits_a_material_b"/>
      <w:bookmarkEnd w:id="103"/>
      <w:r>
        <w:rPr>
          <w:sz w:val="20"/>
        </w:rPr>
        <w:t>the other party commits a material breach of any term</w:t>
      </w:r>
      <w:r>
        <w:rPr>
          <w:spacing w:val="-1"/>
          <w:sz w:val="20"/>
        </w:rPr>
        <w:t xml:space="preserve"> </w:t>
      </w:r>
      <w:r>
        <w:rPr>
          <w:sz w:val="20"/>
        </w:rPr>
        <w:t xml:space="preserve">of the Contract and (if such a breach is remediable) fails to remedy that breach within 14 days of that party being notified in writing to do </w:t>
      </w:r>
      <w:proofErr w:type="gramStart"/>
      <w:r>
        <w:rPr>
          <w:sz w:val="20"/>
        </w:rPr>
        <w:t>so;</w:t>
      </w:r>
      <w:proofErr w:type="gramEnd"/>
    </w:p>
    <w:p w14:paraId="503AA65F" w14:textId="77777777" w:rsidR="006557B7" w:rsidRDefault="00000000">
      <w:pPr>
        <w:pStyle w:val="ListParagraph"/>
        <w:numPr>
          <w:ilvl w:val="2"/>
          <w:numId w:val="1"/>
        </w:numPr>
        <w:tabs>
          <w:tab w:val="left" w:pos="1653"/>
          <w:tab w:val="left" w:pos="1656"/>
        </w:tabs>
        <w:spacing w:before="123" w:line="312" w:lineRule="auto"/>
        <w:ind w:right="113"/>
        <w:jc w:val="both"/>
        <w:rPr>
          <w:sz w:val="20"/>
        </w:rPr>
      </w:pPr>
      <w:bookmarkStart w:id="104" w:name="(b)_the_other_party_takes_any_step_or_ac"/>
      <w:bookmarkEnd w:id="104"/>
      <w:r>
        <w:rPr>
          <w:sz w:val="20"/>
        </w:rPr>
        <w:t>the</w:t>
      </w:r>
      <w:r>
        <w:rPr>
          <w:spacing w:val="-5"/>
          <w:sz w:val="20"/>
        </w:rPr>
        <w:t xml:space="preserve"> </w:t>
      </w:r>
      <w:r>
        <w:rPr>
          <w:sz w:val="20"/>
        </w:rPr>
        <w:t>other</w:t>
      </w:r>
      <w:r>
        <w:rPr>
          <w:spacing w:val="-5"/>
          <w:sz w:val="20"/>
        </w:rPr>
        <w:t xml:space="preserve"> </w:t>
      </w:r>
      <w:r>
        <w:rPr>
          <w:sz w:val="20"/>
        </w:rPr>
        <w:t>party</w:t>
      </w:r>
      <w:r>
        <w:rPr>
          <w:spacing w:val="-4"/>
          <w:sz w:val="20"/>
        </w:rPr>
        <w:t xml:space="preserve"> </w:t>
      </w:r>
      <w:r>
        <w:rPr>
          <w:sz w:val="20"/>
        </w:rPr>
        <w:t>takes</w:t>
      </w:r>
      <w:r>
        <w:rPr>
          <w:spacing w:val="-4"/>
          <w:sz w:val="20"/>
        </w:rPr>
        <w:t xml:space="preserve"> </w:t>
      </w:r>
      <w:r>
        <w:rPr>
          <w:sz w:val="20"/>
        </w:rPr>
        <w:t>any</w:t>
      </w:r>
      <w:r>
        <w:rPr>
          <w:spacing w:val="-4"/>
          <w:sz w:val="20"/>
        </w:rPr>
        <w:t xml:space="preserve"> </w:t>
      </w:r>
      <w:r>
        <w:rPr>
          <w:sz w:val="20"/>
        </w:rPr>
        <w:t>step</w:t>
      </w:r>
      <w:r>
        <w:rPr>
          <w:spacing w:val="-5"/>
          <w:sz w:val="20"/>
        </w:rPr>
        <w:t xml:space="preserve"> </w:t>
      </w:r>
      <w:r>
        <w:rPr>
          <w:sz w:val="20"/>
        </w:rPr>
        <w:t>or</w:t>
      </w:r>
      <w:r>
        <w:rPr>
          <w:spacing w:val="-5"/>
          <w:sz w:val="20"/>
        </w:rPr>
        <w:t xml:space="preserve"> </w:t>
      </w:r>
      <w:r>
        <w:rPr>
          <w:sz w:val="20"/>
        </w:rPr>
        <w:t>action</w:t>
      </w:r>
      <w:r>
        <w:rPr>
          <w:spacing w:val="-5"/>
          <w:sz w:val="20"/>
        </w:rPr>
        <w:t xml:space="preserve"> </w:t>
      </w:r>
      <w:r>
        <w:rPr>
          <w:sz w:val="20"/>
        </w:rPr>
        <w:t>in</w:t>
      </w:r>
      <w:r>
        <w:rPr>
          <w:spacing w:val="-5"/>
          <w:sz w:val="20"/>
        </w:rPr>
        <w:t xml:space="preserve"> </w:t>
      </w:r>
      <w:r>
        <w:rPr>
          <w:sz w:val="20"/>
        </w:rPr>
        <w:t>connection</w:t>
      </w:r>
      <w:r>
        <w:rPr>
          <w:spacing w:val="-5"/>
          <w:sz w:val="20"/>
        </w:rPr>
        <w:t xml:space="preserve"> </w:t>
      </w:r>
      <w:r>
        <w:rPr>
          <w:sz w:val="20"/>
        </w:rPr>
        <w:t>with its</w:t>
      </w:r>
      <w:r>
        <w:rPr>
          <w:spacing w:val="-4"/>
          <w:sz w:val="20"/>
        </w:rPr>
        <w:t xml:space="preserve"> </w:t>
      </w:r>
      <w:r>
        <w:rPr>
          <w:sz w:val="20"/>
        </w:rPr>
        <w:t>entering</w:t>
      </w:r>
      <w:r>
        <w:rPr>
          <w:spacing w:val="-5"/>
          <w:sz w:val="20"/>
        </w:rPr>
        <w:t xml:space="preserve"> </w:t>
      </w:r>
      <w:r>
        <w:rPr>
          <w:sz w:val="20"/>
        </w:rPr>
        <w:t>administration, provisional</w:t>
      </w:r>
      <w:r>
        <w:rPr>
          <w:spacing w:val="-14"/>
          <w:sz w:val="20"/>
        </w:rPr>
        <w:t xml:space="preserve"> </w:t>
      </w:r>
      <w:r>
        <w:rPr>
          <w:sz w:val="20"/>
        </w:rPr>
        <w:t>liquidation</w:t>
      </w:r>
      <w:r>
        <w:rPr>
          <w:spacing w:val="-13"/>
          <w:sz w:val="20"/>
        </w:rPr>
        <w:t xml:space="preserve"> </w:t>
      </w:r>
      <w:r>
        <w:rPr>
          <w:sz w:val="20"/>
        </w:rPr>
        <w:t>or</w:t>
      </w:r>
      <w:r>
        <w:rPr>
          <w:spacing w:val="-14"/>
          <w:sz w:val="20"/>
        </w:rPr>
        <w:t xml:space="preserve"> </w:t>
      </w:r>
      <w:r>
        <w:rPr>
          <w:sz w:val="20"/>
        </w:rPr>
        <w:t>any</w:t>
      </w:r>
      <w:r>
        <w:rPr>
          <w:spacing w:val="-14"/>
          <w:sz w:val="20"/>
        </w:rPr>
        <w:t xml:space="preserve"> </w:t>
      </w:r>
      <w:r>
        <w:rPr>
          <w:sz w:val="20"/>
        </w:rPr>
        <w:t>composition</w:t>
      </w:r>
      <w:r>
        <w:rPr>
          <w:spacing w:val="-10"/>
          <w:sz w:val="20"/>
        </w:rPr>
        <w:t xml:space="preserve"> </w:t>
      </w:r>
      <w:r>
        <w:rPr>
          <w:sz w:val="20"/>
        </w:rPr>
        <w:t>or</w:t>
      </w:r>
      <w:r>
        <w:rPr>
          <w:spacing w:val="-14"/>
          <w:sz w:val="20"/>
        </w:rPr>
        <w:t xml:space="preserve"> </w:t>
      </w:r>
      <w:r>
        <w:rPr>
          <w:sz w:val="20"/>
        </w:rPr>
        <w:t>arrangement</w:t>
      </w:r>
      <w:r>
        <w:rPr>
          <w:spacing w:val="-10"/>
          <w:sz w:val="20"/>
        </w:rPr>
        <w:t xml:space="preserve"> </w:t>
      </w:r>
      <w:r>
        <w:rPr>
          <w:sz w:val="20"/>
        </w:rPr>
        <w:t>with</w:t>
      </w:r>
      <w:r>
        <w:rPr>
          <w:spacing w:val="-14"/>
          <w:sz w:val="20"/>
        </w:rPr>
        <w:t xml:space="preserve"> </w:t>
      </w:r>
      <w:r>
        <w:rPr>
          <w:sz w:val="20"/>
        </w:rPr>
        <w:t>its</w:t>
      </w:r>
      <w:r>
        <w:rPr>
          <w:spacing w:val="-14"/>
          <w:sz w:val="20"/>
        </w:rPr>
        <w:t xml:space="preserve"> </w:t>
      </w:r>
      <w:r>
        <w:rPr>
          <w:sz w:val="20"/>
        </w:rPr>
        <w:t>creditors</w:t>
      </w:r>
      <w:r>
        <w:rPr>
          <w:spacing w:val="-14"/>
          <w:sz w:val="20"/>
        </w:rPr>
        <w:t xml:space="preserve"> </w:t>
      </w:r>
      <w:r>
        <w:rPr>
          <w:sz w:val="20"/>
        </w:rPr>
        <w:t>(other</w:t>
      </w:r>
      <w:r>
        <w:rPr>
          <w:spacing w:val="-11"/>
          <w:sz w:val="20"/>
        </w:rPr>
        <w:t xml:space="preserve"> </w:t>
      </w:r>
      <w:r>
        <w:rPr>
          <w:sz w:val="20"/>
        </w:rPr>
        <w:t>than in relation to a solvent restructuring), applying to court for or obtaining a moratorium under Part A1</w:t>
      </w:r>
      <w:r>
        <w:rPr>
          <w:spacing w:val="-4"/>
          <w:sz w:val="20"/>
        </w:rPr>
        <w:t xml:space="preserve"> </w:t>
      </w:r>
      <w:r>
        <w:rPr>
          <w:sz w:val="20"/>
        </w:rPr>
        <w:t>of the Insolvency</w:t>
      </w:r>
      <w:r>
        <w:rPr>
          <w:spacing w:val="-3"/>
          <w:sz w:val="20"/>
        </w:rPr>
        <w:t xml:space="preserve"> </w:t>
      </w:r>
      <w:r>
        <w:rPr>
          <w:sz w:val="20"/>
        </w:rPr>
        <w:t>Act 1986, being</w:t>
      </w:r>
      <w:r>
        <w:rPr>
          <w:spacing w:val="-4"/>
          <w:sz w:val="20"/>
        </w:rPr>
        <w:t xml:space="preserve"> </w:t>
      </w:r>
      <w:r>
        <w:rPr>
          <w:sz w:val="20"/>
        </w:rPr>
        <w:t>wound up</w:t>
      </w:r>
      <w:r>
        <w:rPr>
          <w:spacing w:val="-4"/>
          <w:sz w:val="20"/>
        </w:rPr>
        <w:t xml:space="preserve"> </w:t>
      </w:r>
      <w:r>
        <w:rPr>
          <w:sz w:val="20"/>
        </w:rPr>
        <w:t>(whether voluntarily</w:t>
      </w:r>
      <w:r>
        <w:rPr>
          <w:spacing w:val="-3"/>
          <w:sz w:val="20"/>
        </w:rPr>
        <w:t xml:space="preserve"> </w:t>
      </w:r>
      <w:r>
        <w:rPr>
          <w:sz w:val="20"/>
        </w:rPr>
        <w:t>or</w:t>
      </w:r>
      <w:r>
        <w:rPr>
          <w:spacing w:val="-4"/>
          <w:sz w:val="20"/>
        </w:rPr>
        <w:t xml:space="preserve"> </w:t>
      </w:r>
      <w:r>
        <w:rPr>
          <w:sz w:val="20"/>
        </w:rPr>
        <w:t>by order</w:t>
      </w:r>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court,</w:t>
      </w:r>
      <w:r>
        <w:rPr>
          <w:spacing w:val="-9"/>
          <w:sz w:val="20"/>
        </w:rPr>
        <w:t xml:space="preserve"> </w:t>
      </w:r>
      <w:r>
        <w:rPr>
          <w:sz w:val="20"/>
        </w:rPr>
        <w:t>unless</w:t>
      </w:r>
      <w:r>
        <w:rPr>
          <w:spacing w:val="-8"/>
          <w:sz w:val="20"/>
        </w:rPr>
        <w:t xml:space="preserve"> </w:t>
      </w:r>
      <w:r>
        <w:rPr>
          <w:sz w:val="20"/>
        </w:rPr>
        <w:t>for</w:t>
      </w:r>
      <w:r>
        <w:rPr>
          <w:spacing w:val="-10"/>
          <w:sz w:val="20"/>
        </w:rPr>
        <w:t xml:space="preserve"> </w:t>
      </w:r>
      <w:r>
        <w:rPr>
          <w:sz w:val="20"/>
        </w:rPr>
        <w:t>the</w:t>
      </w:r>
      <w:r>
        <w:rPr>
          <w:spacing w:val="-9"/>
          <w:sz w:val="20"/>
        </w:rPr>
        <w:t xml:space="preserve"> </w:t>
      </w:r>
      <w:r>
        <w:rPr>
          <w:sz w:val="20"/>
        </w:rPr>
        <w:t>purpose</w:t>
      </w:r>
      <w:r>
        <w:rPr>
          <w:spacing w:val="-9"/>
          <w:sz w:val="20"/>
        </w:rPr>
        <w:t xml:space="preserve"> </w:t>
      </w:r>
      <w:r>
        <w:rPr>
          <w:sz w:val="20"/>
        </w:rPr>
        <w:t>of</w:t>
      </w:r>
      <w:r>
        <w:rPr>
          <w:spacing w:val="-9"/>
          <w:sz w:val="20"/>
        </w:rPr>
        <w:t xml:space="preserve"> </w:t>
      </w:r>
      <w:r>
        <w:rPr>
          <w:sz w:val="20"/>
        </w:rPr>
        <w:t>a</w:t>
      </w:r>
      <w:r>
        <w:rPr>
          <w:spacing w:val="-9"/>
          <w:sz w:val="20"/>
        </w:rPr>
        <w:t xml:space="preserve"> </w:t>
      </w:r>
      <w:r>
        <w:rPr>
          <w:sz w:val="20"/>
        </w:rPr>
        <w:t>solvent</w:t>
      </w:r>
      <w:r>
        <w:rPr>
          <w:spacing w:val="-9"/>
          <w:sz w:val="20"/>
        </w:rPr>
        <w:t xml:space="preserve"> </w:t>
      </w:r>
      <w:r>
        <w:rPr>
          <w:sz w:val="20"/>
        </w:rPr>
        <w:t>restructuring),</w:t>
      </w:r>
      <w:r>
        <w:rPr>
          <w:spacing w:val="-9"/>
          <w:sz w:val="20"/>
        </w:rPr>
        <w:t xml:space="preserve"> </w:t>
      </w:r>
      <w:r>
        <w:rPr>
          <w:sz w:val="20"/>
        </w:rPr>
        <w:t>having</w:t>
      </w:r>
      <w:r>
        <w:rPr>
          <w:spacing w:val="-4"/>
          <w:sz w:val="20"/>
        </w:rPr>
        <w:t xml:space="preserve"> </w:t>
      </w:r>
      <w:r>
        <w:rPr>
          <w:sz w:val="20"/>
        </w:rPr>
        <w:t>a</w:t>
      </w:r>
      <w:r>
        <w:rPr>
          <w:spacing w:val="-10"/>
          <w:sz w:val="20"/>
        </w:rPr>
        <w:t xml:space="preserve"> </w:t>
      </w:r>
      <w:r>
        <w:rPr>
          <w:sz w:val="20"/>
        </w:rPr>
        <w:t>receiver appointed</w:t>
      </w:r>
      <w:r>
        <w:rPr>
          <w:spacing w:val="-4"/>
          <w:sz w:val="20"/>
        </w:rPr>
        <w:t xml:space="preserve"> </w:t>
      </w:r>
      <w:r>
        <w:rPr>
          <w:sz w:val="20"/>
        </w:rPr>
        <w:t>to any of</w:t>
      </w:r>
      <w:r>
        <w:rPr>
          <w:spacing w:val="-4"/>
          <w:sz w:val="20"/>
        </w:rPr>
        <w:t xml:space="preserve"> </w:t>
      </w:r>
      <w:r>
        <w:rPr>
          <w:sz w:val="20"/>
        </w:rPr>
        <w:t>its assets or ceasing</w:t>
      </w:r>
      <w:r>
        <w:rPr>
          <w:spacing w:val="-4"/>
          <w:sz w:val="20"/>
        </w:rPr>
        <w:t xml:space="preserve"> </w:t>
      </w:r>
      <w:r>
        <w:rPr>
          <w:sz w:val="20"/>
        </w:rPr>
        <w:t>to carry</w:t>
      </w:r>
      <w:r>
        <w:rPr>
          <w:spacing w:val="-3"/>
          <w:sz w:val="20"/>
        </w:rPr>
        <w:t xml:space="preserve"> </w:t>
      </w:r>
      <w:r>
        <w:rPr>
          <w:sz w:val="20"/>
        </w:rPr>
        <w:t>on business</w:t>
      </w:r>
      <w:r>
        <w:rPr>
          <w:spacing w:val="-3"/>
          <w:sz w:val="20"/>
        </w:rPr>
        <w:t xml:space="preserve"> </w:t>
      </w:r>
      <w:r>
        <w:rPr>
          <w:sz w:val="20"/>
        </w:rPr>
        <w:t>or, if</w:t>
      </w:r>
      <w:r>
        <w:rPr>
          <w:spacing w:val="-3"/>
          <w:sz w:val="20"/>
        </w:rPr>
        <w:t xml:space="preserve"> </w:t>
      </w:r>
      <w:r>
        <w:rPr>
          <w:sz w:val="20"/>
        </w:rPr>
        <w:t>the</w:t>
      </w:r>
      <w:r>
        <w:rPr>
          <w:spacing w:val="-4"/>
          <w:sz w:val="20"/>
        </w:rPr>
        <w:t xml:space="preserve"> </w:t>
      </w:r>
      <w:r>
        <w:rPr>
          <w:sz w:val="20"/>
        </w:rPr>
        <w:t>step</w:t>
      </w:r>
      <w:r>
        <w:rPr>
          <w:spacing w:val="-4"/>
          <w:sz w:val="20"/>
        </w:rPr>
        <w:t xml:space="preserve"> </w:t>
      </w:r>
      <w:r>
        <w:rPr>
          <w:sz w:val="20"/>
        </w:rPr>
        <w:t>or</w:t>
      </w:r>
      <w:r>
        <w:rPr>
          <w:spacing w:val="-4"/>
          <w:sz w:val="20"/>
        </w:rPr>
        <w:t xml:space="preserve"> </w:t>
      </w:r>
      <w:r>
        <w:rPr>
          <w:sz w:val="20"/>
        </w:rPr>
        <w:t>action</w:t>
      </w:r>
    </w:p>
    <w:p w14:paraId="750D6BFE" w14:textId="77777777" w:rsidR="006557B7" w:rsidRDefault="006557B7">
      <w:pPr>
        <w:spacing w:line="312" w:lineRule="auto"/>
        <w:jc w:val="both"/>
        <w:rPr>
          <w:sz w:val="20"/>
        </w:rPr>
        <w:sectPr w:rsidR="006557B7">
          <w:pgSz w:w="11910" w:h="16840"/>
          <w:pgMar w:top="2260" w:right="1320" w:bottom="0" w:left="1340" w:header="619" w:footer="0" w:gutter="0"/>
          <w:cols w:space="720"/>
        </w:sectPr>
      </w:pPr>
    </w:p>
    <w:p w14:paraId="1EF4D52E" w14:textId="77777777" w:rsidR="006557B7" w:rsidRDefault="00000000">
      <w:pPr>
        <w:pStyle w:val="BodyText"/>
      </w:pPr>
      <w:r>
        <w:rPr>
          <w:noProof/>
        </w:rPr>
        <w:lastRenderedPageBreak/>
        <w:drawing>
          <wp:anchor distT="0" distB="0" distL="0" distR="0" simplePos="0" relativeHeight="487329280" behindDoc="1" locked="0" layoutInCell="1" allowOverlap="1" wp14:anchorId="10243B74" wp14:editId="59099014">
            <wp:simplePos x="0" y="0"/>
            <wp:positionH relativeFrom="page">
              <wp:posOffset>0</wp:posOffset>
            </wp:positionH>
            <wp:positionV relativeFrom="page">
              <wp:posOffset>3739782</wp:posOffset>
            </wp:positionV>
            <wp:extent cx="7559675" cy="694886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7559675" cy="6948867"/>
                    </a:xfrm>
                    <a:prstGeom prst="rect">
                      <a:avLst/>
                    </a:prstGeom>
                  </pic:spPr>
                </pic:pic>
              </a:graphicData>
            </a:graphic>
          </wp:anchor>
        </w:drawing>
      </w:r>
    </w:p>
    <w:p w14:paraId="31A2FA63" w14:textId="77777777" w:rsidR="006557B7" w:rsidRDefault="006557B7">
      <w:pPr>
        <w:pStyle w:val="BodyText"/>
        <w:spacing w:before="55"/>
      </w:pPr>
    </w:p>
    <w:p w14:paraId="546C760A" w14:textId="77777777" w:rsidR="006557B7" w:rsidRDefault="00000000">
      <w:pPr>
        <w:pStyle w:val="BodyText"/>
        <w:spacing w:line="312" w:lineRule="auto"/>
        <w:ind w:left="1656" w:right="124"/>
        <w:jc w:val="both"/>
      </w:pPr>
      <w:r>
        <w:t xml:space="preserve">is taken in another jurisdiction, in connection with any analogous procedure in the relevant </w:t>
      </w:r>
      <w:proofErr w:type="gramStart"/>
      <w:r>
        <w:t>jurisdiction;</w:t>
      </w:r>
      <w:proofErr w:type="gramEnd"/>
    </w:p>
    <w:p w14:paraId="5FF941CF" w14:textId="77777777" w:rsidR="006557B7" w:rsidRDefault="00000000">
      <w:pPr>
        <w:pStyle w:val="ListParagraph"/>
        <w:numPr>
          <w:ilvl w:val="2"/>
          <w:numId w:val="1"/>
        </w:numPr>
        <w:tabs>
          <w:tab w:val="left" w:pos="1654"/>
          <w:tab w:val="left" w:pos="1656"/>
        </w:tabs>
        <w:spacing w:before="122" w:line="312" w:lineRule="auto"/>
        <w:ind w:right="126"/>
        <w:jc w:val="both"/>
        <w:rPr>
          <w:sz w:val="20"/>
        </w:rPr>
      </w:pPr>
      <w:bookmarkStart w:id="105" w:name="(c)_the_other_party_suspends,_or_threate"/>
      <w:bookmarkEnd w:id="105"/>
      <w:r>
        <w:rPr>
          <w:sz w:val="20"/>
        </w:rPr>
        <w:t>the other party suspends, or threatens to suspend, or ceases or threatens to cease to carry on all or a substantial part of its business; or</w:t>
      </w:r>
    </w:p>
    <w:p w14:paraId="785E9CC7" w14:textId="77777777" w:rsidR="006557B7" w:rsidRDefault="00000000">
      <w:pPr>
        <w:pStyle w:val="ListParagraph"/>
        <w:numPr>
          <w:ilvl w:val="2"/>
          <w:numId w:val="1"/>
        </w:numPr>
        <w:tabs>
          <w:tab w:val="left" w:pos="1653"/>
          <w:tab w:val="left" w:pos="1656"/>
        </w:tabs>
        <w:spacing w:before="123" w:line="312" w:lineRule="auto"/>
        <w:ind w:right="117"/>
        <w:jc w:val="both"/>
        <w:rPr>
          <w:sz w:val="20"/>
        </w:rPr>
      </w:pPr>
      <w:bookmarkStart w:id="106" w:name="(d)_the_other_party's_financial_position"/>
      <w:bookmarkEnd w:id="106"/>
      <w:r>
        <w:rPr>
          <w:sz w:val="20"/>
        </w:rPr>
        <w:t>the</w:t>
      </w:r>
      <w:r>
        <w:rPr>
          <w:spacing w:val="-14"/>
          <w:sz w:val="20"/>
        </w:rPr>
        <w:t xml:space="preserve"> </w:t>
      </w:r>
      <w:r>
        <w:rPr>
          <w:sz w:val="20"/>
        </w:rPr>
        <w:t>other</w:t>
      </w:r>
      <w:r>
        <w:rPr>
          <w:spacing w:val="-14"/>
          <w:sz w:val="20"/>
        </w:rPr>
        <w:t xml:space="preserve"> </w:t>
      </w:r>
      <w:r>
        <w:rPr>
          <w:sz w:val="20"/>
        </w:rPr>
        <w:t>party's</w:t>
      </w:r>
      <w:r>
        <w:rPr>
          <w:spacing w:val="-14"/>
          <w:sz w:val="20"/>
        </w:rPr>
        <w:t xml:space="preserve"> </w:t>
      </w:r>
      <w:r>
        <w:rPr>
          <w:sz w:val="20"/>
        </w:rPr>
        <w:t>financial</w:t>
      </w:r>
      <w:r>
        <w:rPr>
          <w:spacing w:val="-14"/>
          <w:sz w:val="20"/>
        </w:rPr>
        <w:t xml:space="preserve"> </w:t>
      </w:r>
      <w:r>
        <w:rPr>
          <w:sz w:val="20"/>
        </w:rPr>
        <w:t>position</w:t>
      </w:r>
      <w:r>
        <w:rPr>
          <w:spacing w:val="-14"/>
          <w:sz w:val="20"/>
        </w:rPr>
        <w:t xml:space="preserve"> </w:t>
      </w:r>
      <w:r>
        <w:rPr>
          <w:sz w:val="20"/>
        </w:rPr>
        <w:t>deteriorates</w:t>
      </w:r>
      <w:r>
        <w:rPr>
          <w:spacing w:val="-14"/>
          <w:sz w:val="20"/>
        </w:rPr>
        <w:t xml:space="preserve"> </w:t>
      </w:r>
      <w:r>
        <w:rPr>
          <w:sz w:val="20"/>
        </w:rPr>
        <w:t>to</w:t>
      </w:r>
      <w:r>
        <w:rPr>
          <w:spacing w:val="-14"/>
          <w:sz w:val="20"/>
        </w:rPr>
        <w:t xml:space="preserve"> </w:t>
      </w:r>
      <w:r>
        <w:rPr>
          <w:sz w:val="20"/>
        </w:rPr>
        <w:t>such</w:t>
      </w:r>
      <w:r>
        <w:rPr>
          <w:spacing w:val="-14"/>
          <w:sz w:val="20"/>
        </w:rPr>
        <w:t xml:space="preserve"> </w:t>
      </w:r>
      <w:r>
        <w:rPr>
          <w:sz w:val="20"/>
        </w:rPr>
        <w:t>an</w:t>
      </w:r>
      <w:r>
        <w:rPr>
          <w:spacing w:val="-14"/>
          <w:sz w:val="20"/>
        </w:rPr>
        <w:t xml:space="preserve"> </w:t>
      </w:r>
      <w:r>
        <w:rPr>
          <w:sz w:val="20"/>
        </w:rPr>
        <w:t>extent</w:t>
      </w:r>
      <w:r>
        <w:rPr>
          <w:spacing w:val="-13"/>
          <w:sz w:val="20"/>
        </w:rPr>
        <w:t xml:space="preserve"> </w:t>
      </w:r>
      <w:r>
        <w:rPr>
          <w:sz w:val="20"/>
        </w:rPr>
        <w:t>that</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terminating party's</w:t>
      </w:r>
      <w:r>
        <w:rPr>
          <w:spacing w:val="-5"/>
          <w:sz w:val="20"/>
        </w:rPr>
        <w:t xml:space="preserve"> </w:t>
      </w:r>
      <w:r>
        <w:rPr>
          <w:sz w:val="20"/>
        </w:rPr>
        <w:t>opinion</w:t>
      </w:r>
      <w:r>
        <w:rPr>
          <w:spacing w:val="-6"/>
          <w:sz w:val="20"/>
        </w:rPr>
        <w:t xml:space="preserve"> </w:t>
      </w:r>
      <w:r>
        <w:rPr>
          <w:sz w:val="20"/>
        </w:rPr>
        <w:t>the</w:t>
      </w:r>
      <w:r>
        <w:rPr>
          <w:spacing w:val="-6"/>
          <w:sz w:val="20"/>
        </w:rPr>
        <w:t xml:space="preserve"> </w:t>
      </w:r>
      <w:r>
        <w:rPr>
          <w:sz w:val="20"/>
        </w:rPr>
        <w:t>other</w:t>
      </w:r>
      <w:r>
        <w:rPr>
          <w:spacing w:val="-6"/>
          <w:sz w:val="20"/>
        </w:rPr>
        <w:t xml:space="preserve"> </w:t>
      </w:r>
      <w:r>
        <w:rPr>
          <w:sz w:val="20"/>
        </w:rPr>
        <w:t>party's</w:t>
      </w:r>
      <w:r>
        <w:rPr>
          <w:spacing w:val="-5"/>
          <w:sz w:val="20"/>
        </w:rPr>
        <w:t xml:space="preserve"> </w:t>
      </w:r>
      <w:r>
        <w:rPr>
          <w:sz w:val="20"/>
        </w:rPr>
        <w:t>capability</w:t>
      </w:r>
      <w:r>
        <w:rPr>
          <w:spacing w:val="-5"/>
          <w:sz w:val="20"/>
        </w:rPr>
        <w:t xml:space="preserve"> </w:t>
      </w:r>
      <w:r>
        <w:rPr>
          <w:sz w:val="20"/>
        </w:rPr>
        <w:t>to</w:t>
      </w:r>
      <w:r>
        <w:rPr>
          <w:spacing w:val="-6"/>
          <w:sz w:val="20"/>
        </w:rPr>
        <w:t xml:space="preserve"> </w:t>
      </w:r>
      <w:r>
        <w:rPr>
          <w:sz w:val="20"/>
        </w:rPr>
        <w:t>adequately</w:t>
      </w:r>
      <w:r>
        <w:rPr>
          <w:spacing w:val="-4"/>
          <w:sz w:val="20"/>
        </w:rPr>
        <w:t xml:space="preserve"> </w:t>
      </w:r>
      <w:r>
        <w:rPr>
          <w:sz w:val="20"/>
        </w:rPr>
        <w:t>fulfil</w:t>
      </w:r>
      <w:r>
        <w:rPr>
          <w:spacing w:val="-4"/>
          <w:sz w:val="20"/>
        </w:rPr>
        <w:t xml:space="preserve"> </w:t>
      </w:r>
      <w:r>
        <w:rPr>
          <w:sz w:val="20"/>
        </w:rPr>
        <w:t>its</w:t>
      </w:r>
      <w:r>
        <w:rPr>
          <w:spacing w:val="-5"/>
          <w:sz w:val="20"/>
        </w:rPr>
        <w:t xml:space="preserve"> </w:t>
      </w:r>
      <w:r>
        <w:rPr>
          <w:sz w:val="20"/>
        </w:rPr>
        <w:t>obligations</w:t>
      </w:r>
      <w:r>
        <w:rPr>
          <w:spacing w:val="-5"/>
          <w:sz w:val="20"/>
        </w:rPr>
        <w:t xml:space="preserve"> </w:t>
      </w:r>
      <w:r>
        <w:rPr>
          <w:sz w:val="20"/>
        </w:rPr>
        <w:t>under</w:t>
      </w:r>
      <w:r>
        <w:rPr>
          <w:spacing w:val="-6"/>
          <w:sz w:val="20"/>
        </w:rPr>
        <w:t xml:space="preserve"> </w:t>
      </w:r>
      <w:r>
        <w:rPr>
          <w:sz w:val="20"/>
        </w:rPr>
        <w:t>the Contract has been placed in jeopardy.</w:t>
      </w:r>
    </w:p>
    <w:p w14:paraId="60B184CA" w14:textId="77777777" w:rsidR="006557B7" w:rsidRDefault="006557B7">
      <w:pPr>
        <w:pStyle w:val="BodyText"/>
        <w:spacing w:before="53"/>
      </w:pPr>
    </w:p>
    <w:p w14:paraId="15401506" w14:textId="77777777" w:rsidR="006557B7" w:rsidRDefault="00000000">
      <w:pPr>
        <w:pStyle w:val="ListParagraph"/>
        <w:numPr>
          <w:ilvl w:val="1"/>
          <w:numId w:val="1"/>
        </w:numPr>
        <w:tabs>
          <w:tab w:val="left" w:pos="819"/>
          <w:tab w:val="left" w:pos="821"/>
        </w:tabs>
        <w:spacing w:line="314" w:lineRule="auto"/>
        <w:ind w:right="118"/>
        <w:jc w:val="both"/>
        <w:rPr>
          <w:sz w:val="20"/>
        </w:rPr>
      </w:pPr>
      <w:r>
        <w:rPr>
          <w:noProof/>
        </w:rPr>
        <mc:AlternateContent>
          <mc:Choice Requires="wps">
            <w:drawing>
              <wp:anchor distT="0" distB="0" distL="0" distR="0" simplePos="0" relativeHeight="487329792" behindDoc="1" locked="0" layoutInCell="1" allowOverlap="1" wp14:anchorId="5EE93F48" wp14:editId="352D9C33">
                <wp:simplePos x="0" y="0"/>
                <wp:positionH relativeFrom="page">
                  <wp:posOffset>5479160</wp:posOffset>
                </wp:positionH>
                <wp:positionV relativeFrom="paragraph">
                  <wp:posOffset>189126</wp:posOffset>
                </wp:positionV>
                <wp:extent cx="1169035" cy="1460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035" cy="146050"/>
                        </a:xfrm>
                        <a:custGeom>
                          <a:avLst/>
                          <a:gdLst/>
                          <a:ahLst/>
                          <a:cxnLst/>
                          <a:rect l="l" t="t" r="r" b="b"/>
                          <a:pathLst>
                            <a:path w="1169035" h="146050">
                              <a:moveTo>
                                <a:pt x="1169035" y="0"/>
                              </a:moveTo>
                              <a:lnTo>
                                <a:pt x="0" y="0"/>
                              </a:lnTo>
                              <a:lnTo>
                                <a:pt x="0" y="146050"/>
                              </a:lnTo>
                              <a:lnTo>
                                <a:pt x="1169035" y="146050"/>
                              </a:lnTo>
                              <a:lnTo>
                                <a:pt x="11690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72F7D39" id="Graphic 13" o:spid="_x0000_s1026" style="position:absolute;margin-left:431.45pt;margin-top:14.9pt;width:92.05pt;height:11.5pt;z-index:-15986688;visibility:visible;mso-wrap-style:square;mso-wrap-distance-left:0;mso-wrap-distance-top:0;mso-wrap-distance-right:0;mso-wrap-distance-bottom:0;mso-position-horizontal:absolute;mso-position-horizontal-relative:page;mso-position-vertical:absolute;mso-position-vertical-relative:text;v-text-anchor:top" coordsize="1169035,146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" path="m1169035,l,,,146050r1169035,l1169035,xe" stroked="f">
                <v:path arrowok="t"/>
                <w10:wrap anchorx="page"/>
              </v:shape>
            </w:pict>
          </mc:Fallback>
        </mc:AlternateContent>
      </w:r>
      <w:bookmarkStart w:id="107" w:name="9.3_Without_affecting_any_other_right_or"/>
      <w:bookmarkEnd w:id="107"/>
      <w:r>
        <w:rPr>
          <w:sz w:val="20"/>
        </w:rPr>
        <w:t>Without affecting any other right or remedy available to it, the Supplier may terminate the Contract</w:t>
      </w:r>
      <w:r>
        <w:rPr>
          <w:spacing w:val="-3"/>
          <w:sz w:val="20"/>
        </w:rPr>
        <w:t xml:space="preserve"> </w:t>
      </w:r>
      <w:r>
        <w:rPr>
          <w:sz w:val="20"/>
        </w:rPr>
        <w:t>with</w:t>
      </w:r>
      <w:r>
        <w:rPr>
          <w:spacing w:val="-4"/>
          <w:sz w:val="20"/>
        </w:rPr>
        <w:t xml:space="preserve"> </w:t>
      </w:r>
      <w:r>
        <w:rPr>
          <w:sz w:val="20"/>
        </w:rPr>
        <w:t>immediate effect</w:t>
      </w:r>
      <w:r>
        <w:rPr>
          <w:spacing w:val="-4"/>
          <w:sz w:val="20"/>
        </w:rPr>
        <w:t xml:space="preserve"> </w:t>
      </w:r>
      <w:r>
        <w:rPr>
          <w:sz w:val="20"/>
        </w:rPr>
        <w:t>by giving</w:t>
      </w:r>
      <w:r>
        <w:rPr>
          <w:spacing w:val="-4"/>
          <w:sz w:val="20"/>
        </w:rPr>
        <w:t xml:space="preserve"> </w:t>
      </w:r>
      <w:r>
        <w:rPr>
          <w:sz w:val="20"/>
        </w:rPr>
        <w:t>written notice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Customer</w:t>
      </w:r>
      <w:r>
        <w:rPr>
          <w:spacing w:val="-4"/>
          <w:sz w:val="20"/>
        </w:rPr>
        <w:t xml:space="preserve"> </w:t>
      </w:r>
      <w:r>
        <w:rPr>
          <w:sz w:val="20"/>
        </w:rPr>
        <w:t>if the Customer</w:t>
      </w:r>
      <w:r>
        <w:rPr>
          <w:spacing w:val="-4"/>
          <w:sz w:val="20"/>
        </w:rPr>
        <w:t xml:space="preserve"> </w:t>
      </w:r>
      <w:r>
        <w:rPr>
          <w:sz w:val="20"/>
        </w:rPr>
        <w:t>fails</w:t>
      </w:r>
      <w:r>
        <w:rPr>
          <w:spacing w:val="-3"/>
          <w:sz w:val="20"/>
        </w:rPr>
        <w:t xml:space="preserve"> </w:t>
      </w:r>
      <w:r>
        <w:rPr>
          <w:sz w:val="20"/>
        </w:rPr>
        <w:t xml:space="preserve">to </w:t>
      </w:r>
      <w:r>
        <w:rPr>
          <w:color w:val="000000"/>
          <w:sz w:val="20"/>
          <w:shd w:val="clear" w:color="auto" w:fill="FFFFFF"/>
        </w:rPr>
        <w:t>pay any amount due under the Contract on the due date for payment.</w:t>
      </w:r>
    </w:p>
    <w:p w14:paraId="56734046" w14:textId="77777777" w:rsidR="006557B7" w:rsidRDefault="006557B7">
      <w:pPr>
        <w:pStyle w:val="BodyText"/>
        <w:spacing w:before="46"/>
      </w:pPr>
    </w:p>
    <w:p w14:paraId="1E75A702" w14:textId="77777777" w:rsidR="006557B7" w:rsidRDefault="00000000">
      <w:pPr>
        <w:pStyle w:val="ListParagraph"/>
        <w:numPr>
          <w:ilvl w:val="1"/>
          <w:numId w:val="1"/>
        </w:numPr>
        <w:tabs>
          <w:tab w:val="left" w:pos="819"/>
          <w:tab w:val="left" w:pos="821"/>
        </w:tabs>
        <w:spacing w:before="1" w:line="312" w:lineRule="auto"/>
        <w:ind w:right="123"/>
        <w:jc w:val="both"/>
        <w:rPr>
          <w:sz w:val="20"/>
        </w:rPr>
      </w:pPr>
      <w:bookmarkStart w:id="108" w:name="9.4_Without_affecting_any_other_right_or"/>
      <w:bookmarkEnd w:id="108"/>
      <w:r>
        <w:rPr>
          <w:sz w:val="20"/>
        </w:rPr>
        <w:t>Without</w:t>
      </w:r>
      <w:r>
        <w:rPr>
          <w:spacing w:val="-9"/>
          <w:sz w:val="20"/>
        </w:rPr>
        <w:t xml:space="preserve"> </w:t>
      </w:r>
      <w:r>
        <w:rPr>
          <w:sz w:val="20"/>
        </w:rPr>
        <w:t>affecting</w:t>
      </w:r>
      <w:r>
        <w:rPr>
          <w:spacing w:val="-9"/>
          <w:sz w:val="20"/>
        </w:rPr>
        <w:t xml:space="preserve"> </w:t>
      </w:r>
      <w:r>
        <w:rPr>
          <w:sz w:val="20"/>
        </w:rPr>
        <w:t>any</w:t>
      </w:r>
      <w:r>
        <w:rPr>
          <w:spacing w:val="-8"/>
          <w:sz w:val="20"/>
        </w:rPr>
        <w:t xml:space="preserve"> </w:t>
      </w:r>
      <w:r>
        <w:rPr>
          <w:sz w:val="20"/>
        </w:rPr>
        <w:t>other</w:t>
      </w:r>
      <w:r>
        <w:rPr>
          <w:spacing w:val="-5"/>
          <w:sz w:val="20"/>
        </w:rPr>
        <w:t xml:space="preserve"> </w:t>
      </w:r>
      <w:r>
        <w:rPr>
          <w:sz w:val="20"/>
        </w:rPr>
        <w:t>right</w:t>
      </w:r>
      <w:r>
        <w:rPr>
          <w:spacing w:val="-9"/>
          <w:sz w:val="20"/>
        </w:rPr>
        <w:t xml:space="preserve"> </w:t>
      </w:r>
      <w:r>
        <w:rPr>
          <w:sz w:val="20"/>
        </w:rPr>
        <w:t>or</w:t>
      </w:r>
      <w:r>
        <w:rPr>
          <w:spacing w:val="-8"/>
          <w:sz w:val="20"/>
        </w:rPr>
        <w:t xml:space="preserve"> </w:t>
      </w:r>
      <w:r>
        <w:rPr>
          <w:sz w:val="20"/>
        </w:rPr>
        <w:t>remedy</w:t>
      </w:r>
      <w:r>
        <w:rPr>
          <w:spacing w:val="-8"/>
          <w:sz w:val="20"/>
        </w:rPr>
        <w:t xml:space="preserve"> </w:t>
      </w:r>
      <w:r>
        <w:rPr>
          <w:sz w:val="20"/>
        </w:rPr>
        <w:t>available</w:t>
      </w:r>
      <w:r>
        <w:rPr>
          <w:spacing w:val="-9"/>
          <w:sz w:val="20"/>
        </w:rPr>
        <w:t xml:space="preserve"> </w:t>
      </w:r>
      <w:r>
        <w:rPr>
          <w:sz w:val="20"/>
        </w:rPr>
        <w:t>to</w:t>
      </w:r>
      <w:r>
        <w:rPr>
          <w:spacing w:val="-10"/>
          <w:sz w:val="20"/>
        </w:rPr>
        <w:t xml:space="preserve"> </w:t>
      </w:r>
      <w:r>
        <w:rPr>
          <w:sz w:val="20"/>
        </w:rPr>
        <w:t>it,</w:t>
      </w:r>
      <w:r>
        <w:rPr>
          <w:spacing w:val="-9"/>
          <w:sz w:val="20"/>
        </w:rPr>
        <w:t xml:space="preserve"> </w:t>
      </w:r>
      <w:r>
        <w:rPr>
          <w:sz w:val="20"/>
        </w:rPr>
        <w:t>the</w:t>
      </w:r>
      <w:r>
        <w:rPr>
          <w:spacing w:val="-9"/>
          <w:sz w:val="20"/>
        </w:rPr>
        <w:t xml:space="preserve"> </w:t>
      </w:r>
      <w:r>
        <w:rPr>
          <w:sz w:val="20"/>
        </w:rPr>
        <w:t>Supplier</w:t>
      </w:r>
      <w:r>
        <w:rPr>
          <w:spacing w:val="-10"/>
          <w:sz w:val="20"/>
        </w:rPr>
        <w:t xml:space="preserve"> </w:t>
      </w:r>
      <w:r>
        <w:rPr>
          <w:sz w:val="20"/>
        </w:rPr>
        <w:t>may</w:t>
      </w:r>
      <w:r>
        <w:rPr>
          <w:spacing w:val="-8"/>
          <w:sz w:val="20"/>
        </w:rPr>
        <w:t xml:space="preserve"> </w:t>
      </w:r>
      <w:r>
        <w:rPr>
          <w:sz w:val="20"/>
        </w:rPr>
        <w:t>suspend</w:t>
      </w:r>
      <w:r>
        <w:rPr>
          <w:spacing w:val="-9"/>
          <w:sz w:val="20"/>
        </w:rPr>
        <w:t xml:space="preserve"> </w:t>
      </w:r>
      <w:r>
        <w:rPr>
          <w:sz w:val="20"/>
        </w:rPr>
        <w:t>the</w:t>
      </w:r>
      <w:r>
        <w:rPr>
          <w:spacing w:val="-9"/>
          <w:sz w:val="20"/>
        </w:rPr>
        <w:t xml:space="preserve"> </w:t>
      </w:r>
      <w:r>
        <w:rPr>
          <w:sz w:val="20"/>
        </w:rPr>
        <w:t xml:space="preserve">supply of Services under the Contract or any other contract between the Customer and the Supplier </w:t>
      </w:r>
      <w:r>
        <w:rPr>
          <w:spacing w:val="-4"/>
          <w:sz w:val="20"/>
        </w:rPr>
        <w:t>if:</w:t>
      </w:r>
    </w:p>
    <w:p w14:paraId="2294A895" w14:textId="77777777" w:rsidR="006557B7" w:rsidRDefault="00000000">
      <w:pPr>
        <w:pStyle w:val="ListParagraph"/>
        <w:numPr>
          <w:ilvl w:val="2"/>
          <w:numId w:val="1"/>
        </w:numPr>
        <w:tabs>
          <w:tab w:val="left" w:pos="1653"/>
          <w:tab w:val="left" w:pos="1656"/>
        </w:tabs>
        <w:spacing w:before="123" w:line="312" w:lineRule="auto"/>
        <w:ind w:right="122"/>
        <w:jc w:val="both"/>
        <w:rPr>
          <w:sz w:val="20"/>
        </w:rPr>
      </w:pPr>
      <w:bookmarkStart w:id="109" w:name="(a)_the_Customer_fails_to_pay_any_amount"/>
      <w:bookmarkEnd w:id="109"/>
      <w:r>
        <w:rPr>
          <w:sz w:val="20"/>
        </w:rPr>
        <w:t xml:space="preserve">the Customer fails to pay any amount due under the Contract on the due date for </w:t>
      </w:r>
      <w:proofErr w:type="gramStart"/>
      <w:r>
        <w:rPr>
          <w:spacing w:val="-2"/>
          <w:sz w:val="20"/>
        </w:rPr>
        <w:t>payment;</w:t>
      </w:r>
      <w:proofErr w:type="gramEnd"/>
    </w:p>
    <w:p w14:paraId="3C142017" w14:textId="77777777" w:rsidR="006557B7" w:rsidRDefault="00000000">
      <w:pPr>
        <w:pStyle w:val="ListParagraph"/>
        <w:numPr>
          <w:ilvl w:val="2"/>
          <w:numId w:val="1"/>
        </w:numPr>
        <w:tabs>
          <w:tab w:val="left" w:pos="1653"/>
          <w:tab w:val="left" w:pos="1656"/>
        </w:tabs>
        <w:spacing w:before="122" w:line="312" w:lineRule="auto"/>
        <w:ind w:right="123"/>
        <w:jc w:val="both"/>
        <w:rPr>
          <w:sz w:val="20"/>
        </w:rPr>
      </w:pPr>
      <w:bookmarkStart w:id="110" w:name="(b)_the_Customer_becomes_subject_to_any_"/>
      <w:bookmarkEnd w:id="110"/>
      <w:r>
        <w:rPr>
          <w:sz w:val="20"/>
        </w:rPr>
        <w:t>the Customer becomes subject to any of the events listed in clause 9.2(c) or clause 9.2(d), or the Supplier reasonably believes that the Customer is about to become subject to any of them; or</w:t>
      </w:r>
    </w:p>
    <w:p w14:paraId="6B1FE287" w14:textId="77777777" w:rsidR="006557B7" w:rsidRDefault="00000000">
      <w:pPr>
        <w:pStyle w:val="ListParagraph"/>
        <w:numPr>
          <w:ilvl w:val="2"/>
          <w:numId w:val="1"/>
        </w:numPr>
        <w:tabs>
          <w:tab w:val="left" w:pos="1654"/>
          <w:tab w:val="left" w:pos="1656"/>
        </w:tabs>
        <w:spacing w:before="124" w:line="312" w:lineRule="auto"/>
        <w:ind w:right="119"/>
        <w:jc w:val="both"/>
        <w:rPr>
          <w:sz w:val="20"/>
        </w:rPr>
      </w:pPr>
      <w:bookmarkStart w:id="111" w:name="(c)_the_Supplier_reasonably_believes_tha"/>
      <w:bookmarkEnd w:id="111"/>
      <w:r>
        <w:rPr>
          <w:sz w:val="20"/>
        </w:rPr>
        <w:t>the</w:t>
      </w:r>
      <w:r>
        <w:rPr>
          <w:spacing w:val="-14"/>
          <w:sz w:val="20"/>
        </w:rPr>
        <w:t xml:space="preserve"> </w:t>
      </w:r>
      <w:r>
        <w:rPr>
          <w:sz w:val="20"/>
        </w:rPr>
        <w:t>Supplier</w:t>
      </w:r>
      <w:r>
        <w:rPr>
          <w:spacing w:val="-10"/>
          <w:sz w:val="20"/>
        </w:rPr>
        <w:t xml:space="preserve"> </w:t>
      </w:r>
      <w:r>
        <w:rPr>
          <w:sz w:val="20"/>
        </w:rPr>
        <w:t>reasonably</w:t>
      </w:r>
      <w:r>
        <w:rPr>
          <w:spacing w:val="-9"/>
          <w:sz w:val="20"/>
        </w:rPr>
        <w:t xml:space="preserve"> </w:t>
      </w:r>
      <w:r>
        <w:rPr>
          <w:sz w:val="20"/>
        </w:rPr>
        <w:t>believes</w:t>
      </w:r>
      <w:r>
        <w:rPr>
          <w:spacing w:val="-13"/>
          <w:sz w:val="20"/>
        </w:rPr>
        <w:t xml:space="preserve"> </w:t>
      </w:r>
      <w:r>
        <w:rPr>
          <w:sz w:val="20"/>
        </w:rPr>
        <w:t>that</w:t>
      </w:r>
      <w:r>
        <w:rPr>
          <w:spacing w:val="-10"/>
          <w:sz w:val="20"/>
        </w:rPr>
        <w:t xml:space="preserve"> </w:t>
      </w:r>
      <w:r>
        <w:rPr>
          <w:sz w:val="20"/>
        </w:rPr>
        <w:t>the</w:t>
      </w:r>
      <w:r>
        <w:rPr>
          <w:spacing w:val="-10"/>
          <w:sz w:val="20"/>
        </w:rPr>
        <w:t xml:space="preserve"> </w:t>
      </w:r>
      <w:r>
        <w:rPr>
          <w:sz w:val="20"/>
        </w:rPr>
        <w:t>Customer</w:t>
      </w:r>
      <w:r>
        <w:rPr>
          <w:spacing w:val="-10"/>
          <w:sz w:val="20"/>
        </w:rPr>
        <w:t xml:space="preserve"> </w:t>
      </w:r>
      <w:r>
        <w:rPr>
          <w:sz w:val="20"/>
        </w:rPr>
        <w:t>is</w:t>
      </w:r>
      <w:r>
        <w:rPr>
          <w:spacing w:val="-13"/>
          <w:sz w:val="20"/>
        </w:rPr>
        <w:t xml:space="preserve"> </w:t>
      </w:r>
      <w:r>
        <w:rPr>
          <w:sz w:val="20"/>
        </w:rPr>
        <w:t>about</w:t>
      </w:r>
      <w:r>
        <w:rPr>
          <w:spacing w:val="-14"/>
          <w:sz w:val="20"/>
        </w:rPr>
        <w:t xml:space="preserve"> </w:t>
      </w:r>
      <w:r>
        <w:rPr>
          <w:sz w:val="20"/>
        </w:rPr>
        <w:t>to</w:t>
      </w:r>
      <w:r>
        <w:rPr>
          <w:spacing w:val="-10"/>
          <w:sz w:val="20"/>
        </w:rPr>
        <w:t xml:space="preserve"> </w:t>
      </w:r>
      <w:r>
        <w:rPr>
          <w:sz w:val="20"/>
        </w:rPr>
        <w:t>become</w:t>
      </w:r>
      <w:r>
        <w:rPr>
          <w:spacing w:val="-9"/>
          <w:sz w:val="20"/>
        </w:rPr>
        <w:t xml:space="preserve"> </w:t>
      </w:r>
      <w:r>
        <w:rPr>
          <w:sz w:val="20"/>
        </w:rPr>
        <w:t>subject</w:t>
      </w:r>
      <w:r>
        <w:rPr>
          <w:spacing w:val="-9"/>
          <w:sz w:val="20"/>
        </w:rPr>
        <w:t xml:space="preserve"> </w:t>
      </w:r>
      <w:r>
        <w:rPr>
          <w:sz w:val="20"/>
        </w:rPr>
        <w:t>to</w:t>
      </w:r>
      <w:r>
        <w:rPr>
          <w:spacing w:val="-10"/>
          <w:sz w:val="20"/>
        </w:rPr>
        <w:t xml:space="preserve"> </w:t>
      </w:r>
      <w:r>
        <w:rPr>
          <w:sz w:val="20"/>
        </w:rPr>
        <w:t>any of the events listed in clause 9.2(b).</w:t>
      </w:r>
    </w:p>
    <w:p w14:paraId="41423C85" w14:textId="77777777" w:rsidR="006557B7" w:rsidRDefault="006557B7">
      <w:pPr>
        <w:pStyle w:val="BodyText"/>
        <w:spacing w:before="12"/>
      </w:pPr>
    </w:p>
    <w:p w14:paraId="25188E50" w14:textId="77777777" w:rsidR="006557B7" w:rsidRDefault="00000000">
      <w:pPr>
        <w:pStyle w:val="Heading2"/>
        <w:numPr>
          <w:ilvl w:val="0"/>
          <w:numId w:val="1"/>
        </w:numPr>
        <w:tabs>
          <w:tab w:val="left" w:pos="820"/>
        </w:tabs>
        <w:ind w:left="820" w:hanging="720"/>
      </w:pPr>
      <w:bookmarkStart w:id="112" w:name="10._Consequences_of_termination"/>
      <w:bookmarkEnd w:id="112"/>
      <w:r>
        <w:t>Consequences</w:t>
      </w:r>
      <w:r>
        <w:rPr>
          <w:spacing w:val="-9"/>
        </w:rPr>
        <w:t xml:space="preserve"> </w:t>
      </w:r>
      <w:r>
        <w:t>of</w:t>
      </w:r>
      <w:r>
        <w:rPr>
          <w:spacing w:val="-5"/>
        </w:rPr>
        <w:t xml:space="preserve"> </w:t>
      </w:r>
      <w:r>
        <w:rPr>
          <w:spacing w:val="-2"/>
        </w:rPr>
        <w:t>termination</w:t>
      </w:r>
    </w:p>
    <w:p w14:paraId="3A185E4B" w14:textId="77777777" w:rsidR="006557B7" w:rsidRDefault="006557B7">
      <w:pPr>
        <w:pStyle w:val="BodyText"/>
        <w:spacing w:before="120"/>
        <w:rPr>
          <w:b/>
        </w:rPr>
      </w:pPr>
    </w:p>
    <w:p w14:paraId="53E624CF" w14:textId="77777777" w:rsidR="006557B7" w:rsidRDefault="00000000">
      <w:pPr>
        <w:pStyle w:val="ListParagraph"/>
        <w:numPr>
          <w:ilvl w:val="1"/>
          <w:numId w:val="1"/>
        </w:numPr>
        <w:tabs>
          <w:tab w:val="left" w:pos="820"/>
        </w:tabs>
        <w:ind w:left="820" w:hanging="720"/>
        <w:rPr>
          <w:sz w:val="20"/>
        </w:rPr>
      </w:pPr>
      <w:bookmarkStart w:id="113" w:name="10.1_On_termination_or_expiry_of_the_Con"/>
      <w:bookmarkEnd w:id="113"/>
      <w:r>
        <w:rPr>
          <w:sz w:val="20"/>
        </w:rPr>
        <w:t>On</w:t>
      </w:r>
      <w:r>
        <w:rPr>
          <w:spacing w:val="-6"/>
          <w:sz w:val="20"/>
        </w:rPr>
        <w:t xml:space="preserve"> </w:t>
      </w:r>
      <w:r>
        <w:rPr>
          <w:sz w:val="20"/>
        </w:rPr>
        <w:t>termination or</w:t>
      </w:r>
      <w:r>
        <w:rPr>
          <w:spacing w:val="-5"/>
          <w:sz w:val="20"/>
        </w:rPr>
        <w:t xml:space="preserve"> </w:t>
      </w:r>
      <w:r>
        <w:rPr>
          <w:sz w:val="20"/>
        </w:rPr>
        <w:t>expiry</w:t>
      </w:r>
      <w:r>
        <w:rPr>
          <w:spacing w:val="-5"/>
          <w:sz w:val="20"/>
        </w:rPr>
        <w:t xml:space="preserve"> </w:t>
      </w:r>
      <w:r>
        <w:rPr>
          <w:sz w:val="20"/>
        </w:rPr>
        <w:t>of the</w:t>
      </w:r>
      <w:r>
        <w:rPr>
          <w:spacing w:val="-5"/>
          <w:sz w:val="20"/>
        </w:rPr>
        <w:t xml:space="preserve"> </w:t>
      </w:r>
      <w:r>
        <w:rPr>
          <w:spacing w:val="-2"/>
          <w:sz w:val="20"/>
        </w:rPr>
        <w:t>Contract:</w:t>
      </w:r>
    </w:p>
    <w:p w14:paraId="3F1EF091" w14:textId="77777777" w:rsidR="006557B7" w:rsidRDefault="00000000">
      <w:pPr>
        <w:pStyle w:val="ListParagraph"/>
        <w:numPr>
          <w:ilvl w:val="2"/>
          <w:numId w:val="1"/>
        </w:numPr>
        <w:tabs>
          <w:tab w:val="left" w:pos="1653"/>
          <w:tab w:val="left" w:pos="1656"/>
        </w:tabs>
        <w:spacing w:before="190" w:line="312" w:lineRule="auto"/>
        <w:ind w:right="115"/>
        <w:jc w:val="both"/>
        <w:rPr>
          <w:sz w:val="20"/>
        </w:rPr>
      </w:pPr>
      <w:bookmarkStart w:id="114" w:name="(a)_the_Customer_shall_immediately_pay_t"/>
      <w:bookmarkEnd w:id="114"/>
      <w:r>
        <w:rPr>
          <w:sz w:val="20"/>
        </w:rPr>
        <w:t xml:space="preserve">the Customer shall immediately pay to the Supplier </w:t>
      </w:r>
      <w:proofErr w:type="gramStart"/>
      <w:r>
        <w:rPr>
          <w:sz w:val="20"/>
        </w:rPr>
        <w:t>all of</w:t>
      </w:r>
      <w:proofErr w:type="gramEnd"/>
      <w:r>
        <w:rPr>
          <w:sz w:val="20"/>
        </w:rPr>
        <w:t xml:space="preserve"> the Supplier's outstanding unpaid invoices and interest and, in respect of Services supplied but for which no invoice has been submitted, the Supplier shall submit an invoice, which shall be payable by the Customer immediately on receipt; and</w:t>
      </w:r>
    </w:p>
    <w:p w14:paraId="20FFBC93" w14:textId="77777777" w:rsidR="006557B7" w:rsidRDefault="00000000">
      <w:pPr>
        <w:pStyle w:val="ListParagraph"/>
        <w:numPr>
          <w:ilvl w:val="2"/>
          <w:numId w:val="1"/>
        </w:numPr>
        <w:tabs>
          <w:tab w:val="left" w:pos="1653"/>
          <w:tab w:val="left" w:pos="1656"/>
        </w:tabs>
        <w:spacing w:before="125" w:line="312" w:lineRule="auto"/>
        <w:ind w:right="123"/>
        <w:jc w:val="both"/>
        <w:rPr>
          <w:sz w:val="20"/>
        </w:rPr>
      </w:pPr>
      <w:bookmarkStart w:id="115" w:name="(b)_the_Customer_shall_return_all_of_the"/>
      <w:bookmarkEnd w:id="115"/>
      <w:r>
        <w:rPr>
          <w:sz w:val="20"/>
        </w:rPr>
        <w:t xml:space="preserve">the Customer shall return </w:t>
      </w:r>
      <w:proofErr w:type="gramStart"/>
      <w:r>
        <w:rPr>
          <w:sz w:val="20"/>
        </w:rPr>
        <w:t>all of</w:t>
      </w:r>
      <w:proofErr w:type="gramEnd"/>
      <w:r>
        <w:rPr>
          <w:sz w:val="20"/>
        </w:rPr>
        <w:t xml:space="preserve"> the Supplier Materials and any Deliverables which have</w:t>
      </w:r>
      <w:r>
        <w:rPr>
          <w:spacing w:val="-13"/>
          <w:sz w:val="20"/>
        </w:rPr>
        <w:t xml:space="preserve"> </w:t>
      </w:r>
      <w:r>
        <w:rPr>
          <w:sz w:val="20"/>
        </w:rPr>
        <w:t>not</w:t>
      </w:r>
      <w:r>
        <w:rPr>
          <w:spacing w:val="-13"/>
          <w:sz w:val="20"/>
        </w:rPr>
        <w:t xml:space="preserve"> </w:t>
      </w:r>
      <w:r>
        <w:rPr>
          <w:sz w:val="20"/>
        </w:rPr>
        <w:t>been</w:t>
      </w:r>
      <w:r>
        <w:rPr>
          <w:spacing w:val="-13"/>
          <w:sz w:val="20"/>
        </w:rPr>
        <w:t xml:space="preserve"> </w:t>
      </w:r>
      <w:r>
        <w:rPr>
          <w:sz w:val="20"/>
        </w:rPr>
        <w:t>fully</w:t>
      </w:r>
      <w:r>
        <w:rPr>
          <w:spacing w:val="-12"/>
          <w:sz w:val="20"/>
        </w:rPr>
        <w:t xml:space="preserve"> </w:t>
      </w:r>
      <w:r>
        <w:rPr>
          <w:sz w:val="20"/>
        </w:rPr>
        <w:t>paid</w:t>
      </w:r>
      <w:r>
        <w:rPr>
          <w:spacing w:val="-8"/>
          <w:sz w:val="20"/>
        </w:rPr>
        <w:t xml:space="preserve"> </w:t>
      </w:r>
      <w:r>
        <w:rPr>
          <w:sz w:val="20"/>
        </w:rPr>
        <w:t>for.</w:t>
      </w:r>
      <w:r>
        <w:rPr>
          <w:spacing w:val="-8"/>
          <w:sz w:val="20"/>
        </w:rPr>
        <w:t xml:space="preserve"> </w:t>
      </w:r>
      <w:r>
        <w:rPr>
          <w:sz w:val="20"/>
        </w:rPr>
        <w:t>If</w:t>
      </w:r>
      <w:r>
        <w:rPr>
          <w:spacing w:val="-13"/>
          <w:sz w:val="20"/>
        </w:rPr>
        <w:t xml:space="preserve"> </w:t>
      </w:r>
      <w:r>
        <w:rPr>
          <w:sz w:val="20"/>
        </w:rPr>
        <w:t>the</w:t>
      </w:r>
      <w:r>
        <w:rPr>
          <w:spacing w:val="-13"/>
          <w:sz w:val="20"/>
        </w:rPr>
        <w:t xml:space="preserve"> </w:t>
      </w:r>
      <w:r>
        <w:rPr>
          <w:sz w:val="20"/>
        </w:rPr>
        <w:t>Customer</w:t>
      </w:r>
      <w:r>
        <w:rPr>
          <w:spacing w:val="-9"/>
          <w:sz w:val="20"/>
        </w:rPr>
        <w:t xml:space="preserve"> </w:t>
      </w:r>
      <w:r>
        <w:rPr>
          <w:sz w:val="20"/>
        </w:rPr>
        <w:t>fails</w:t>
      </w:r>
      <w:r>
        <w:rPr>
          <w:spacing w:val="-12"/>
          <w:sz w:val="20"/>
        </w:rPr>
        <w:t xml:space="preserve"> </w:t>
      </w:r>
      <w:r>
        <w:rPr>
          <w:sz w:val="20"/>
        </w:rPr>
        <w:t>to</w:t>
      </w:r>
      <w:r>
        <w:rPr>
          <w:spacing w:val="-9"/>
          <w:sz w:val="20"/>
        </w:rPr>
        <w:t xml:space="preserve"> </w:t>
      </w:r>
      <w:r>
        <w:rPr>
          <w:sz w:val="20"/>
        </w:rPr>
        <w:t>do</w:t>
      </w:r>
      <w:r>
        <w:rPr>
          <w:spacing w:val="-13"/>
          <w:sz w:val="20"/>
        </w:rPr>
        <w:t xml:space="preserve"> </w:t>
      </w:r>
      <w:r>
        <w:rPr>
          <w:sz w:val="20"/>
        </w:rPr>
        <w:t>so,</w:t>
      </w:r>
      <w:r>
        <w:rPr>
          <w:spacing w:val="-13"/>
          <w:sz w:val="20"/>
        </w:rPr>
        <w:t xml:space="preserve"> </w:t>
      </w:r>
      <w:r>
        <w:rPr>
          <w:sz w:val="20"/>
        </w:rPr>
        <w:t>then</w:t>
      </w:r>
      <w:r>
        <w:rPr>
          <w:spacing w:val="-13"/>
          <w:sz w:val="20"/>
        </w:rPr>
        <w:t xml:space="preserve"> </w:t>
      </w:r>
      <w:r>
        <w:rPr>
          <w:sz w:val="20"/>
        </w:rPr>
        <w:t>the</w:t>
      </w:r>
      <w:r>
        <w:rPr>
          <w:spacing w:val="-13"/>
          <w:sz w:val="20"/>
        </w:rPr>
        <w:t xml:space="preserve"> </w:t>
      </w:r>
      <w:r>
        <w:rPr>
          <w:sz w:val="20"/>
        </w:rPr>
        <w:t>Supplier</w:t>
      </w:r>
      <w:r>
        <w:rPr>
          <w:spacing w:val="-14"/>
          <w:sz w:val="20"/>
        </w:rPr>
        <w:t xml:space="preserve"> </w:t>
      </w:r>
      <w:r>
        <w:rPr>
          <w:sz w:val="20"/>
        </w:rPr>
        <w:t>may</w:t>
      </w:r>
      <w:r>
        <w:rPr>
          <w:spacing w:val="-12"/>
          <w:sz w:val="20"/>
        </w:rPr>
        <w:t xml:space="preserve"> </w:t>
      </w:r>
      <w:r>
        <w:rPr>
          <w:sz w:val="20"/>
        </w:rPr>
        <w:t>enter the</w:t>
      </w:r>
      <w:r>
        <w:rPr>
          <w:spacing w:val="-14"/>
          <w:sz w:val="20"/>
        </w:rPr>
        <w:t xml:space="preserve"> </w:t>
      </w:r>
      <w:r>
        <w:rPr>
          <w:sz w:val="20"/>
        </w:rPr>
        <w:t>Customer's</w:t>
      </w:r>
      <w:r>
        <w:rPr>
          <w:spacing w:val="-14"/>
          <w:sz w:val="20"/>
        </w:rPr>
        <w:t xml:space="preserve"> </w:t>
      </w:r>
      <w:r>
        <w:rPr>
          <w:sz w:val="20"/>
        </w:rPr>
        <w:t>premises</w:t>
      </w:r>
      <w:r>
        <w:rPr>
          <w:spacing w:val="-14"/>
          <w:sz w:val="20"/>
        </w:rPr>
        <w:t xml:space="preserve"> </w:t>
      </w:r>
      <w:r>
        <w:rPr>
          <w:sz w:val="20"/>
        </w:rPr>
        <w:t>and</w:t>
      </w:r>
      <w:r>
        <w:rPr>
          <w:spacing w:val="-14"/>
          <w:sz w:val="20"/>
        </w:rPr>
        <w:t xml:space="preserve"> </w:t>
      </w:r>
      <w:r>
        <w:rPr>
          <w:sz w:val="20"/>
        </w:rPr>
        <w:t>take</w:t>
      </w:r>
      <w:r>
        <w:rPr>
          <w:spacing w:val="-14"/>
          <w:sz w:val="20"/>
        </w:rPr>
        <w:t xml:space="preserve"> </w:t>
      </w:r>
      <w:r>
        <w:rPr>
          <w:sz w:val="20"/>
        </w:rPr>
        <w:t>possession</w:t>
      </w:r>
      <w:r>
        <w:rPr>
          <w:spacing w:val="-14"/>
          <w:sz w:val="20"/>
        </w:rPr>
        <w:t xml:space="preserve"> </w:t>
      </w:r>
      <w:r>
        <w:rPr>
          <w:sz w:val="20"/>
        </w:rPr>
        <w:t>of</w:t>
      </w:r>
      <w:r>
        <w:rPr>
          <w:spacing w:val="-14"/>
          <w:sz w:val="20"/>
        </w:rPr>
        <w:t xml:space="preserve"> </w:t>
      </w:r>
      <w:r>
        <w:rPr>
          <w:sz w:val="20"/>
        </w:rPr>
        <w:t>them.</w:t>
      </w:r>
      <w:r>
        <w:rPr>
          <w:spacing w:val="-14"/>
          <w:sz w:val="20"/>
        </w:rPr>
        <w:t xml:space="preserve"> </w:t>
      </w:r>
      <w:r>
        <w:rPr>
          <w:sz w:val="20"/>
        </w:rPr>
        <w:t>Until</w:t>
      </w:r>
      <w:r>
        <w:rPr>
          <w:spacing w:val="-14"/>
          <w:sz w:val="20"/>
        </w:rPr>
        <w:t xml:space="preserve"> </w:t>
      </w:r>
      <w:r>
        <w:rPr>
          <w:sz w:val="20"/>
        </w:rPr>
        <w:t>they</w:t>
      </w:r>
      <w:r>
        <w:rPr>
          <w:spacing w:val="-13"/>
          <w:sz w:val="20"/>
        </w:rPr>
        <w:t xml:space="preserve"> </w:t>
      </w:r>
      <w:r>
        <w:rPr>
          <w:sz w:val="20"/>
        </w:rPr>
        <w:t>have</w:t>
      </w:r>
      <w:r>
        <w:rPr>
          <w:spacing w:val="-14"/>
          <w:sz w:val="20"/>
        </w:rPr>
        <w:t xml:space="preserve"> </w:t>
      </w:r>
      <w:r>
        <w:rPr>
          <w:sz w:val="20"/>
        </w:rPr>
        <w:t>been</w:t>
      </w:r>
      <w:r>
        <w:rPr>
          <w:spacing w:val="-14"/>
          <w:sz w:val="20"/>
        </w:rPr>
        <w:t xml:space="preserve"> </w:t>
      </w:r>
      <w:r>
        <w:rPr>
          <w:sz w:val="20"/>
        </w:rPr>
        <w:t>returned, the</w:t>
      </w:r>
      <w:r>
        <w:rPr>
          <w:spacing w:val="-5"/>
          <w:sz w:val="20"/>
        </w:rPr>
        <w:t xml:space="preserve"> </w:t>
      </w:r>
      <w:r>
        <w:rPr>
          <w:sz w:val="20"/>
        </w:rPr>
        <w:t>Customer</w:t>
      </w:r>
      <w:r>
        <w:rPr>
          <w:spacing w:val="-1"/>
          <w:sz w:val="20"/>
        </w:rPr>
        <w:t xml:space="preserve"> </w:t>
      </w:r>
      <w:r>
        <w:rPr>
          <w:sz w:val="20"/>
        </w:rPr>
        <w:t>shall be</w:t>
      </w:r>
      <w:r>
        <w:rPr>
          <w:spacing w:val="-5"/>
          <w:sz w:val="20"/>
        </w:rPr>
        <w:t xml:space="preserve"> </w:t>
      </w:r>
      <w:r>
        <w:rPr>
          <w:sz w:val="20"/>
        </w:rPr>
        <w:t>solely responsible</w:t>
      </w:r>
      <w:r>
        <w:rPr>
          <w:spacing w:val="-4"/>
          <w:sz w:val="20"/>
        </w:rPr>
        <w:t xml:space="preserve"> </w:t>
      </w:r>
      <w:r>
        <w:rPr>
          <w:sz w:val="20"/>
        </w:rPr>
        <w:t>for</w:t>
      </w:r>
      <w:r>
        <w:rPr>
          <w:spacing w:val="-5"/>
          <w:sz w:val="20"/>
        </w:rPr>
        <w:t xml:space="preserve"> </w:t>
      </w:r>
      <w:r>
        <w:rPr>
          <w:sz w:val="20"/>
        </w:rPr>
        <w:t>their</w:t>
      </w:r>
      <w:r>
        <w:rPr>
          <w:spacing w:val="-1"/>
          <w:sz w:val="20"/>
        </w:rPr>
        <w:t xml:space="preserve"> </w:t>
      </w:r>
      <w:r>
        <w:rPr>
          <w:sz w:val="20"/>
        </w:rPr>
        <w:t>safe</w:t>
      </w:r>
      <w:r>
        <w:rPr>
          <w:spacing w:val="-1"/>
          <w:sz w:val="20"/>
        </w:rPr>
        <w:t xml:space="preserve"> </w:t>
      </w:r>
      <w:r>
        <w:rPr>
          <w:sz w:val="20"/>
        </w:rPr>
        <w:t>keeping</w:t>
      </w:r>
      <w:r>
        <w:rPr>
          <w:spacing w:val="-1"/>
          <w:sz w:val="20"/>
        </w:rPr>
        <w:t xml:space="preserve"> </w:t>
      </w:r>
      <w:r>
        <w:rPr>
          <w:sz w:val="20"/>
        </w:rPr>
        <w:t>and</w:t>
      </w:r>
      <w:r>
        <w:rPr>
          <w:spacing w:val="-5"/>
          <w:sz w:val="20"/>
        </w:rPr>
        <w:t xml:space="preserve"> </w:t>
      </w:r>
      <w:r>
        <w:rPr>
          <w:sz w:val="20"/>
        </w:rPr>
        <w:t>will not use</w:t>
      </w:r>
      <w:r>
        <w:rPr>
          <w:spacing w:val="-1"/>
          <w:sz w:val="20"/>
        </w:rPr>
        <w:t xml:space="preserve"> </w:t>
      </w:r>
      <w:r>
        <w:rPr>
          <w:sz w:val="20"/>
        </w:rPr>
        <w:t>them for any purpose not connected with the Contract.</w:t>
      </w:r>
    </w:p>
    <w:p w14:paraId="0DF21B56" w14:textId="77777777" w:rsidR="006557B7" w:rsidRDefault="006557B7">
      <w:pPr>
        <w:spacing w:line="312" w:lineRule="auto"/>
        <w:jc w:val="both"/>
        <w:rPr>
          <w:sz w:val="20"/>
        </w:rPr>
        <w:sectPr w:rsidR="006557B7">
          <w:pgSz w:w="11910" w:h="16840"/>
          <w:pgMar w:top="2260" w:right="1320" w:bottom="0" w:left="1340" w:header="619" w:footer="0" w:gutter="0"/>
          <w:cols w:space="720"/>
        </w:sectPr>
      </w:pPr>
    </w:p>
    <w:p w14:paraId="1C0F741B" w14:textId="77777777" w:rsidR="006557B7" w:rsidRDefault="00000000">
      <w:pPr>
        <w:pStyle w:val="BodyText"/>
      </w:pPr>
      <w:r>
        <w:rPr>
          <w:noProof/>
        </w:rPr>
        <w:lastRenderedPageBreak/>
        <w:drawing>
          <wp:anchor distT="0" distB="0" distL="0" distR="0" simplePos="0" relativeHeight="487330304" behindDoc="1" locked="0" layoutInCell="1" allowOverlap="1" wp14:anchorId="31CE31B6" wp14:editId="4E55DD25">
            <wp:simplePos x="0" y="0"/>
            <wp:positionH relativeFrom="page">
              <wp:posOffset>0</wp:posOffset>
            </wp:positionH>
            <wp:positionV relativeFrom="page">
              <wp:posOffset>3739782</wp:posOffset>
            </wp:positionV>
            <wp:extent cx="7559675" cy="694886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7559675" cy="6948867"/>
                    </a:xfrm>
                    <a:prstGeom prst="rect">
                      <a:avLst/>
                    </a:prstGeom>
                  </pic:spPr>
                </pic:pic>
              </a:graphicData>
            </a:graphic>
          </wp:anchor>
        </w:drawing>
      </w:r>
    </w:p>
    <w:p w14:paraId="17E5FCB0" w14:textId="77777777" w:rsidR="006557B7" w:rsidRDefault="006557B7">
      <w:pPr>
        <w:pStyle w:val="BodyText"/>
        <w:spacing w:before="55"/>
      </w:pPr>
    </w:p>
    <w:p w14:paraId="6D1BAD59" w14:textId="77777777" w:rsidR="006557B7" w:rsidRDefault="00000000">
      <w:pPr>
        <w:pStyle w:val="ListParagraph"/>
        <w:numPr>
          <w:ilvl w:val="1"/>
          <w:numId w:val="1"/>
        </w:numPr>
        <w:tabs>
          <w:tab w:val="left" w:pos="818"/>
          <w:tab w:val="left" w:pos="821"/>
        </w:tabs>
        <w:spacing w:line="312" w:lineRule="auto"/>
        <w:ind w:right="120"/>
        <w:jc w:val="both"/>
        <w:rPr>
          <w:sz w:val="20"/>
        </w:rPr>
      </w:pPr>
      <w:bookmarkStart w:id="116" w:name="10.2_Termination_or_expiry_of_the_Contra"/>
      <w:bookmarkEnd w:id="116"/>
      <w:r>
        <w:rPr>
          <w:sz w:val="20"/>
        </w:rPr>
        <w:t>Termination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p>
    <w:p w14:paraId="59D61F20" w14:textId="77777777" w:rsidR="006557B7" w:rsidRDefault="006557B7">
      <w:pPr>
        <w:pStyle w:val="BodyText"/>
        <w:spacing w:before="55"/>
      </w:pPr>
    </w:p>
    <w:p w14:paraId="0674E8C4" w14:textId="77777777" w:rsidR="006557B7" w:rsidRDefault="00000000">
      <w:pPr>
        <w:pStyle w:val="ListParagraph"/>
        <w:numPr>
          <w:ilvl w:val="1"/>
          <w:numId w:val="1"/>
        </w:numPr>
        <w:tabs>
          <w:tab w:val="left" w:pos="818"/>
          <w:tab w:val="left" w:pos="821"/>
        </w:tabs>
        <w:spacing w:line="312" w:lineRule="auto"/>
        <w:ind w:right="121"/>
        <w:jc w:val="both"/>
        <w:rPr>
          <w:sz w:val="20"/>
        </w:rPr>
      </w:pPr>
      <w:bookmarkStart w:id="117" w:name="10.3_Any_provision_of_the_Contract_that_"/>
      <w:bookmarkEnd w:id="117"/>
      <w:r>
        <w:rPr>
          <w:sz w:val="20"/>
        </w:rPr>
        <w:t xml:space="preserve">Any provision of the Contract that expressly or by implication is intended to come into or continue in force on or after termination or expiry of the Contract shall remain in full force and </w:t>
      </w:r>
      <w:r>
        <w:rPr>
          <w:spacing w:val="-2"/>
          <w:sz w:val="20"/>
        </w:rPr>
        <w:t>effect.</w:t>
      </w:r>
    </w:p>
    <w:p w14:paraId="4E126E62" w14:textId="77777777" w:rsidR="006557B7" w:rsidRDefault="006557B7">
      <w:pPr>
        <w:pStyle w:val="BodyText"/>
        <w:spacing w:before="13"/>
      </w:pPr>
    </w:p>
    <w:p w14:paraId="342194DF" w14:textId="77777777" w:rsidR="006557B7" w:rsidRDefault="00000000">
      <w:pPr>
        <w:pStyle w:val="Heading2"/>
        <w:numPr>
          <w:ilvl w:val="0"/>
          <w:numId w:val="1"/>
        </w:numPr>
        <w:tabs>
          <w:tab w:val="left" w:pos="820"/>
        </w:tabs>
        <w:ind w:left="820" w:hanging="720"/>
      </w:pPr>
      <w:bookmarkStart w:id="118" w:name="11._General"/>
      <w:bookmarkEnd w:id="118"/>
      <w:r>
        <w:rPr>
          <w:spacing w:val="-2"/>
        </w:rPr>
        <w:t>General</w:t>
      </w:r>
    </w:p>
    <w:p w14:paraId="0758FEBD" w14:textId="77777777" w:rsidR="006557B7" w:rsidRDefault="006557B7">
      <w:pPr>
        <w:pStyle w:val="BodyText"/>
        <w:spacing w:before="120"/>
        <w:rPr>
          <w:b/>
        </w:rPr>
      </w:pPr>
    </w:p>
    <w:p w14:paraId="7C315653" w14:textId="77777777" w:rsidR="006557B7" w:rsidRDefault="00000000">
      <w:pPr>
        <w:pStyle w:val="ListParagraph"/>
        <w:numPr>
          <w:ilvl w:val="1"/>
          <w:numId w:val="1"/>
        </w:numPr>
        <w:tabs>
          <w:tab w:val="left" w:pos="818"/>
          <w:tab w:val="left" w:pos="821"/>
        </w:tabs>
        <w:spacing w:line="312" w:lineRule="auto"/>
        <w:ind w:right="124"/>
        <w:jc w:val="both"/>
        <w:rPr>
          <w:sz w:val="20"/>
        </w:rPr>
      </w:pPr>
      <w:bookmarkStart w:id="119" w:name="11.1_Force_majeure._Neither_party_shall_"/>
      <w:bookmarkEnd w:id="119"/>
      <w:r>
        <w:rPr>
          <w:b/>
          <w:sz w:val="20"/>
        </w:rPr>
        <w:t xml:space="preserve">Force majeure. </w:t>
      </w:r>
      <w:r>
        <w:rPr>
          <w:sz w:val="20"/>
        </w:rPr>
        <w:t>Neither party shall be in breach of the Contract nor liable for delay in performing,</w:t>
      </w:r>
      <w:r>
        <w:rPr>
          <w:spacing w:val="-14"/>
          <w:sz w:val="20"/>
        </w:rPr>
        <w:t xml:space="preserve"> </w:t>
      </w:r>
      <w:r>
        <w:rPr>
          <w:sz w:val="20"/>
        </w:rPr>
        <w:t>or</w:t>
      </w:r>
      <w:r>
        <w:rPr>
          <w:spacing w:val="-12"/>
          <w:sz w:val="20"/>
        </w:rPr>
        <w:t xml:space="preserve"> </w:t>
      </w:r>
      <w:r>
        <w:rPr>
          <w:sz w:val="20"/>
        </w:rPr>
        <w:t>failure</w:t>
      </w:r>
      <w:r>
        <w:rPr>
          <w:spacing w:val="-10"/>
          <w:sz w:val="20"/>
        </w:rPr>
        <w:t xml:space="preserve"> </w:t>
      </w:r>
      <w:r>
        <w:rPr>
          <w:sz w:val="20"/>
        </w:rPr>
        <w:t>to</w:t>
      </w:r>
      <w:r>
        <w:rPr>
          <w:spacing w:val="-11"/>
          <w:sz w:val="20"/>
        </w:rPr>
        <w:t xml:space="preserve"> </w:t>
      </w:r>
      <w:r>
        <w:rPr>
          <w:sz w:val="20"/>
        </w:rPr>
        <w:t>perform,</w:t>
      </w:r>
      <w:r>
        <w:rPr>
          <w:spacing w:val="-10"/>
          <w:sz w:val="20"/>
        </w:rPr>
        <w:t xml:space="preserve"> </w:t>
      </w:r>
      <w:r>
        <w:rPr>
          <w:sz w:val="20"/>
        </w:rPr>
        <w:t>any</w:t>
      </w:r>
      <w:r>
        <w:rPr>
          <w:spacing w:val="-9"/>
          <w:sz w:val="20"/>
        </w:rPr>
        <w:t xml:space="preserve"> </w:t>
      </w:r>
      <w:r>
        <w:rPr>
          <w:sz w:val="20"/>
        </w:rPr>
        <w:t>of</w:t>
      </w:r>
      <w:r>
        <w:rPr>
          <w:spacing w:val="-14"/>
          <w:sz w:val="20"/>
        </w:rPr>
        <w:t xml:space="preserve"> </w:t>
      </w:r>
      <w:r>
        <w:rPr>
          <w:sz w:val="20"/>
        </w:rPr>
        <w:t>its</w:t>
      </w:r>
      <w:r>
        <w:rPr>
          <w:spacing w:val="-9"/>
          <w:sz w:val="20"/>
        </w:rPr>
        <w:t xml:space="preserve"> </w:t>
      </w:r>
      <w:r>
        <w:rPr>
          <w:sz w:val="20"/>
        </w:rPr>
        <w:t>obligations</w:t>
      </w:r>
      <w:r>
        <w:rPr>
          <w:spacing w:val="-14"/>
          <w:sz w:val="20"/>
        </w:rPr>
        <w:t xml:space="preserve"> </w:t>
      </w:r>
      <w:r>
        <w:rPr>
          <w:sz w:val="20"/>
        </w:rPr>
        <w:t>under</w:t>
      </w:r>
      <w:r>
        <w:rPr>
          <w:spacing w:val="-14"/>
          <w:sz w:val="20"/>
        </w:rPr>
        <w:t xml:space="preserve"> </w:t>
      </w:r>
      <w:r>
        <w:rPr>
          <w:sz w:val="20"/>
        </w:rPr>
        <w:t>the</w:t>
      </w:r>
      <w:r>
        <w:rPr>
          <w:spacing w:val="-14"/>
          <w:sz w:val="20"/>
        </w:rPr>
        <w:t xml:space="preserve"> </w:t>
      </w:r>
      <w:r>
        <w:rPr>
          <w:sz w:val="20"/>
        </w:rPr>
        <w:t>Contract</w:t>
      </w:r>
      <w:r>
        <w:rPr>
          <w:spacing w:val="-14"/>
          <w:sz w:val="20"/>
        </w:rPr>
        <w:t xml:space="preserve"> </w:t>
      </w:r>
      <w:r>
        <w:rPr>
          <w:sz w:val="20"/>
        </w:rPr>
        <w:t>if</w:t>
      </w:r>
      <w:r>
        <w:rPr>
          <w:spacing w:val="-9"/>
          <w:sz w:val="20"/>
        </w:rPr>
        <w:t xml:space="preserve"> </w:t>
      </w:r>
      <w:r>
        <w:rPr>
          <w:sz w:val="20"/>
        </w:rPr>
        <w:t>such</w:t>
      </w:r>
      <w:r>
        <w:rPr>
          <w:spacing w:val="-10"/>
          <w:sz w:val="20"/>
        </w:rPr>
        <w:t xml:space="preserve"> </w:t>
      </w:r>
      <w:r>
        <w:rPr>
          <w:sz w:val="20"/>
        </w:rPr>
        <w:t>delay</w:t>
      </w:r>
      <w:r>
        <w:rPr>
          <w:spacing w:val="-9"/>
          <w:sz w:val="20"/>
        </w:rPr>
        <w:t xml:space="preserve"> </w:t>
      </w:r>
      <w:r>
        <w:rPr>
          <w:sz w:val="20"/>
        </w:rPr>
        <w:t>or</w:t>
      </w:r>
      <w:r>
        <w:rPr>
          <w:spacing w:val="-14"/>
          <w:sz w:val="20"/>
        </w:rPr>
        <w:t xml:space="preserve"> </w:t>
      </w:r>
      <w:r>
        <w:rPr>
          <w:sz w:val="20"/>
        </w:rPr>
        <w:t>failure results from events, circumstances or causes beyond its reasonable control.</w:t>
      </w:r>
    </w:p>
    <w:p w14:paraId="0BC99ACD" w14:textId="77777777" w:rsidR="006557B7" w:rsidRDefault="006557B7">
      <w:pPr>
        <w:pStyle w:val="BodyText"/>
        <w:spacing w:before="53"/>
      </w:pPr>
    </w:p>
    <w:p w14:paraId="50446C7C" w14:textId="77777777" w:rsidR="006557B7" w:rsidRDefault="00000000">
      <w:pPr>
        <w:pStyle w:val="Heading2"/>
        <w:numPr>
          <w:ilvl w:val="1"/>
          <w:numId w:val="1"/>
        </w:numPr>
        <w:tabs>
          <w:tab w:val="left" w:pos="820"/>
        </w:tabs>
        <w:ind w:left="820" w:hanging="720"/>
      </w:pPr>
      <w:bookmarkStart w:id="120" w:name="11.2_Assignment_and_other_dealings."/>
      <w:bookmarkEnd w:id="120"/>
      <w:r>
        <w:t>Assignment</w:t>
      </w:r>
      <w:r>
        <w:rPr>
          <w:spacing w:val="-8"/>
        </w:rPr>
        <w:t xml:space="preserve"> </w:t>
      </w:r>
      <w:r>
        <w:t>and</w:t>
      </w:r>
      <w:r>
        <w:rPr>
          <w:spacing w:val="-3"/>
        </w:rPr>
        <w:t xml:space="preserve"> </w:t>
      </w:r>
      <w:r>
        <w:t>other</w:t>
      </w:r>
      <w:r>
        <w:rPr>
          <w:spacing w:val="-4"/>
        </w:rPr>
        <w:t xml:space="preserve"> </w:t>
      </w:r>
      <w:r>
        <w:rPr>
          <w:spacing w:val="-2"/>
        </w:rPr>
        <w:t>dealings.</w:t>
      </w:r>
    </w:p>
    <w:p w14:paraId="6C02ABDC" w14:textId="77777777" w:rsidR="006557B7" w:rsidRDefault="00000000">
      <w:pPr>
        <w:pStyle w:val="ListParagraph"/>
        <w:numPr>
          <w:ilvl w:val="2"/>
          <w:numId w:val="1"/>
        </w:numPr>
        <w:tabs>
          <w:tab w:val="left" w:pos="1653"/>
          <w:tab w:val="left" w:pos="1656"/>
        </w:tabs>
        <w:spacing w:before="191" w:line="312" w:lineRule="auto"/>
        <w:ind w:right="117"/>
        <w:jc w:val="both"/>
        <w:rPr>
          <w:sz w:val="20"/>
        </w:rPr>
      </w:pPr>
      <w:bookmarkStart w:id="121" w:name="(a)_The_Supplier_may_at_any_time_assign,"/>
      <w:bookmarkEnd w:id="121"/>
      <w:r>
        <w:rPr>
          <w:sz w:val="20"/>
        </w:rPr>
        <w:t xml:space="preserve">The Supplier may at any time assign, mortgage, charge, subcontract, delegate, declare a trust over or deal in any other manner with any or </w:t>
      </w:r>
      <w:proofErr w:type="gramStart"/>
      <w:r>
        <w:rPr>
          <w:sz w:val="20"/>
        </w:rPr>
        <w:t>all of</w:t>
      </w:r>
      <w:proofErr w:type="gramEnd"/>
      <w:r>
        <w:rPr>
          <w:sz w:val="20"/>
        </w:rPr>
        <w:t xml:space="preserve"> its rights and obligations under the Contract.</w:t>
      </w:r>
    </w:p>
    <w:p w14:paraId="3D87F675" w14:textId="77777777" w:rsidR="006557B7" w:rsidRDefault="00000000">
      <w:pPr>
        <w:pStyle w:val="ListParagraph"/>
        <w:numPr>
          <w:ilvl w:val="2"/>
          <w:numId w:val="1"/>
        </w:numPr>
        <w:tabs>
          <w:tab w:val="left" w:pos="1653"/>
          <w:tab w:val="left" w:pos="1656"/>
        </w:tabs>
        <w:spacing w:before="123" w:line="314" w:lineRule="auto"/>
        <w:ind w:right="120"/>
        <w:jc w:val="both"/>
        <w:rPr>
          <w:sz w:val="20"/>
        </w:rPr>
      </w:pPr>
      <w:bookmarkStart w:id="122" w:name="(b)_The_Customer_shall_not_assign,_trans"/>
      <w:bookmarkEnd w:id="122"/>
      <w:r>
        <w:rPr>
          <w:sz w:val="20"/>
        </w:rPr>
        <w:t>The Customer shall not assign, transfer, mortgage, charge, subcontract, delegate, declare a trust over</w:t>
      </w:r>
      <w:r>
        <w:rPr>
          <w:spacing w:val="-1"/>
          <w:sz w:val="20"/>
        </w:rPr>
        <w:t xml:space="preserve"> </w:t>
      </w:r>
      <w:r>
        <w:rPr>
          <w:sz w:val="20"/>
        </w:rPr>
        <w:t>or</w:t>
      </w:r>
      <w:r>
        <w:rPr>
          <w:spacing w:val="-1"/>
          <w:sz w:val="20"/>
        </w:rPr>
        <w:t xml:space="preserve"> </w:t>
      </w:r>
      <w:r>
        <w:rPr>
          <w:sz w:val="20"/>
        </w:rPr>
        <w:t>deal in any other</w:t>
      </w:r>
      <w:r>
        <w:rPr>
          <w:spacing w:val="-1"/>
          <w:sz w:val="20"/>
        </w:rPr>
        <w:t xml:space="preserve"> </w:t>
      </w:r>
      <w:r>
        <w:rPr>
          <w:sz w:val="20"/>
        </w:rPr>
        <w:t>manner</w:t>
      </w:r>
      <w:r>
        <w:rPr>
          <w:spacing w:val="-1"/>
          <w:sz w:val="20"/>
        </w:rPr>
        <w:t xml:space="preserve"> </w:t>
      </w:r>
      <w:r>
        <w:rPr>
          <w:sz w:val="20"/>
        </w:rPr>
        <w:t>with any of its rights and obligations under the Contract without the prior written consent of the Supplier.</w:t>
      </w:r>
    </w:p>
    <w:p w14:paraId="2406B0C3" w14:textId="77777777" w:rsidR="006557B7" w:rsidRDefault="006557B7">
      <w:pPr>
        <w:pStyle w:val="BodyText"/>
        <w:spacing w:before="47"/>
      </w:pPr>
    </w:p>
    <w:p w14:paraId="2FB7DC8B" w14:textId="77777777" w:rsidR="006557B7" w:rsidRDefault="00000000">
      <w:pPr>
        <w:pStyle w:val="Heading2"/>
        <w:numPr>
          <w:ilvl w:val="1"/>
          <w:numId w:val="1"/>
        </w:numPr>
        <w:tabs>
          <w:tab w:val="left" w:pos="820"/>
        </w:tabs>
        <w:ind w:left="820" w:hanging="720"/>
      </w:pPr>
      <w:bookmarkStart w:id="123" w:name="11.3_Confidentiality."/>
      <w:bookmarkEnd w:id="123"/>
      <w:r>
        <w:rPr>
          <w:spacing w:val="-2"/>
        </w:rPr>
        <w:t>Confidentiality.</w:t>
      </w:r>
    </w:p>
    <w:p w14:paraId="3B9480B6" w14:textId="77777777" w:rsidR="006557B7" w:rsidRDefault="00000000">
      <w:pPr>
        <w:pStyle w:val="ListParagraph"/>
        <w:numPr>
          <w:ilvl w:val="2"/>
          <w:numId w:val="1"/>
        </w:numPr>
        <w:tabs>
          <w:tab w:val="left" w:pos="1653"/>
          <w:tab w:val="left" w:pos="1656"/>
        </w:tabs>
        <w:spacing w:before="190" w:line="312" w:lineRule="auto"/>
        <w:ind w:right="120"/>
        <w:jc w:val="both"/>
        <w:rPr>
          <w:sz w:val="20"/>
        </w:rPr>
      </w:pPr>
      <w:bookmarkStart w:id="124" w:name="(a)_Each_party_undertakes_that_it_shall_"/>
      <w:bookmarkEnd w:id="124"/>
      <w:r>
        <w:rPr>
          <w:sz w:val="20"/>
        </w:rPr>
        <w:t>Each party undertakes that it shall not at any time disclose to any person any confidential information concerning the business, affairs, customers, clients or suppliers of the other party, except as permitted by clause 11.3(b).</w:t>
      </w:r>
    </w:p>
    <w:p w14:paraId="4B1A9325" w14:textId="77777777" w:rsidR="006557B7" w:rsidRDefault="00000000">
      <w:pPr>
        <w:pStyle w:val="ListParagraph"/>
        <w:numPr>
          <w:ilvl w:val="2"/>
          <w:numId w:val="1"/>
        </w:numPr>
        <w:tabs>
          <w:tab w:val="left" w:pos="1654"/>
        </w:tabs>
        <w:spacing w:before="123"/>
        <w:ind w:left="1654" w:hanging="558"/>
        <w:jc w:val="both"/>
        <w:rPr>
          <w:sz w:val="20"/>
        </w:rPr>
      </w:pPr>
      <w:bookmarkStart w:id="125" w:name="(b)_Each_party_may_disclose_the_other_pa"/>
      <w:bookmarkEnd w:id="125"/>
      <w:r>
        <w:rPr>
          <w:sz w:val="20"/>
        </w:rPr>
        <w:t>Each</w:t>
      </w:r>
      <w:r>
        <w:rPr>
          <w:spacing w:val="-11"/>
          <w:sz w:val="20"/>
        </w:rPr>
        <w:t xml:space="preserve"> </w:t>
      </w:r>
      <w:r>
        <w:rPr>
          <w:sz w:val="20"/>
        </w:rPr>
        <w:t>party</w:t>
      </w:r>
      <w:r>
        <w:rPr>
          <w:spacing w:val="-6"/>
          <w:sz w:val="20"/>
        </w:rPr>
        <w:t xml:space="preserve"> </w:t>
      </w:r>
      <w:r>
        <w:rPr>
          <w:sz w:val="20"/>
        </w:rPr>
        <w:t>may</w:t>
      </w:r>
      <w:r>
        <w:rPr>
          <w:spacing w:val="-9"/>
          <w:sz w:val="20"/>
        </w:rPr>
        <w:t xml:space="preserve"> </w:t>
      </w:r>
      <w:r>
        <w:rPr>
          <w:sz w:val="20"/>
        </w:rPr>
        <w:t>disclose</w:t>
      </w:r>
      <w:r>
        <w:rPr>
          <w:spacing w:val="-10"/>
          <w:sz w:val="20"/>
        </w:rPr>
        <w:t xml:space="preserve"> </w:t>
      </w:r>
      <w:r>
        <w:rPr>
          <w:sz w:val="20"/>
        </w:rPr>
        <w:t>the</w:t>
      </w:r>
      <w:r>
        <w:rPr>
          <w:spacing w:val="-6"/>
          <w:sz w:val="20"/>
        </w:rPr>
        <w:t xml:space="preserve"> </w:t>
      </w:r>
      <w:r>
        <w:rPr>
          <w:sz w:val="20"/>
        </w:rPr>
        <w:t>other</w:t>
      </w:r>
      <w:r>
        <w:rPr>
          <w:spacing w:val="-11"/>
          <w:sz w:val="20"/>
        </w:rPr>
        <w:t xml:space="preserve"> </w:t>
      </w:r>
      <w:r>
        <w:rPr>
          <w:sz w:val="20"/>
        </w:rPr>
        <w:t>party's</w:t>
      </w:r>
      <w:r>
        <w:rPr>
          <w:spacing w:val="-9"/>
          <w:sz w:val="20"/>
        </w:rPr>
        <w:t xml:space="preserve"> </w:t>
      </w:r>
      <w:r>
        <w:rPr>
          <w:sz w:val="20"/>
        </w:rPr>
        <w:t>confidential</w:t>
      </w:r>
      <w:r>
        <w:rPr>
          <w:spacing w:val="-8"/>
          <w:sz w:val="20"/>
        </w:rPr>
        <w:t xml:space="preserve"> </w:t>
      </w:r>
      <w:r>
        <w:rPr>
          <w:spacing w:val="-2"/>
          <w:sz w:val="20"/>
        </w:rPr>
        <w:t>information:</w:t>
      </w:r>
    </w:p>
    <w:p w14:paraId="558BC1CA" w14:textId="77777777" w:rsidR="006557B7" w:rsidRDefault="00000000">
      <w:pPr>
        <w:pStyle w:val="ListParagraph"/>
        <w:numPr>
          <w:ilvl w:val="3"/>
          <w:numId w:val="1"/>
        </w:numPr>
        <w:tabs>
          <w:tab w:val="left" w:pos="2360"/>
          <w:tab w:val="left" w:pos="2376"/>
        </w:tabs>
        <w:spacing w:before="191" w:line="312" w:lineRule="auto"/>
        <w:ind w:right="118" w:hanging="575"/>
        <w:jc w:val="both"/>
        <w:rPr>
          <w:sz w:val="20"/>
        </w:rPr>
      </w:pPr>
      <w:bookmarkStart w:id="126" w:name="(i)_to_its_employees,_officers,_represen"/>
      <w:bookmarkEnd w:id="126"/>
      <w:r>
        <w:rPr>
          <w:sz w:val="20"/>
        </w:rPr>
        <w:t>to its employees, officers, representatives, contractors, subcontractors or advisers</w:t>
      </w:r>
      <w:r>
        <w:rPr>
          <w:spacing w:val="-4"/>
          <w:sz w:val="20"/>
        </w:rPr>
        <w:t xml:space="preserve"> </w:t>
      </w:r>
      <w:r>
        <w:rPr>
          <w:sz w:val="20"/>
        </w:rPr>
        <w:t>who need</w:t>
      </w:r>
      <w:r>
        <w:rPr>
          <w:spacing w:val="-5"/>
          <w:sz w:val="20"/>
        </w:rPr>
        <w:t xml:space="preserve"> </w:t>
      </w:r>
      <w:r>
        <w:rPr>
          <w:sz w:val="20"/>
        </w:rPr>
        <w:t>to</w:t>
      </w:r>
      <w:r>
        <w:rPr>
          <w:spacing w:val="-5"/>
          <w:sz w:val="20"/>
        </w:rPr>
        <w:t xml:space="preserve"> </w:t>
      </w:r>
      <w:r>
        <w:rPr>
          <w:sz w:val="20"/>
        </w:rPr>
        <w:t>know</w:t>
      </w:r>
      <w:r>
        <w:rPr>
          <w:spacing w:val="-3"/>
          <w:sz w:val="20"/>
        </w:rPr>
        <w:t xml:space="preserve"> </w:t>
      </w:r>
      <w:r>
        <w:rPr>
          <w:sz w:val="20"/>
        </w:rPr>
        <w:t>such</w:t>
      </w:r>
      <w:r>
        <w:rPr>
          <w:spacing w:val="-5"/>
          <w:sz w:val="20"/>
        </w:rPr>
        <w:t xml:space="preserve"> </w:t>
      </w:r>
      <w:r>
        <w:rPr>
          <w:sz w:val="20"/>
        </w:rPr>
        <w:t>information</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purposes</w:t>
      </w:r>
      <w:r>
        <w:rPr>
          <w:spacing w:val="-4"/>
          <w:sz w:val="20"/>
        </w:rPr>
        <w:t xml:space="preserve"> </w:t>
      </w:r>
      <w:r>
        <w:rPr>
          <w:sz w:val="20"/>
        </w:rPr>
        <w:t>of</w:t>
      </w:r>
      <w:r>
        <w:rPr>
          <w:spacing w:val="-5"/>
          <w:sz w:val="20"/>
        </w:rPr>
        <w:t xml:space="preserve"> </w:t>
      </w:r>
      <w:r>
        <w:rPr>
          <w:sz w:val="20"/>
        </w:rPr>
        <w:t>carrying</w:t>
      </w:r>
      <w:r>
        <w:rPr>
          <w:spacing w:val="-5"/>
          <w:sz w:val="20"/>
        </w:rPr>
        <w:t xml:space="preserve"> </w:t>
      </w:r>
      <w:r>
        <w:rPr>
          <w:sz w:val="20"/>
        </w:rPr>
        <w:t>out the party's obligations under the Contract. Each party shall ensure that its employees,</w:t>
      </w:r>
      <w:r>
        <w:rPr>
          <w:spacing w:val="-9"/>
          <w:sz w:val="20"/>
        </w:rPr>
        <w:t xml:space="preserve"> </w:t>
      </w:r>
      <w:r>
        <w:rPr>
          <w:sz w:val="20"/>
        </w:rPr>
        <w:t>officers,</w:t>
      </w:r>
      <w:r>
        <w:rPr>
          <w:spacing w:val="-4"/>
          <w:sz w:val="20"/>
        </w:rPr>
        <w:t xml:space="preserve"> </w:t>
      </w:r>
      <w:r>
        <w:rPr>
          <w:sz w:val="20"/>
        </w:rPr>
        <w:t>representatives,</w:t>
      </w:r>
      <w:r>
        <w:rPr>
          <w:spacing w:val="-8"/>
          <w:sz w:val="20"/>
        </w:rPr>
        <w:t xml:space="preserve"> </w:t>
      </w:r>
      <w:r>
        <w:rPr>
          <w:sz w:val="20"/>
        </w:rPr>
        <w:t>contractors,</w:t>
      </w:r>
      <w:r>
        <w:rPr>
          <w:spacing w:val="-8"/>
          <w:sz w:val="20"/>
        </w:rPr>
        <w:t xml:space="preserve"> </w:t>
      </w:r>
      <w:r>
        <w:rPr>
          <w:sz w:val="20"/>
        </w:rPr>
        <w:t>subcontractors</w:t>
      </w:r>
      <w:r>
        <w:rPr>
          <w:spacing w:val="-8"/>
          <w:sz w:val="20"/>
        </w:rPr>
        <w:t xml:space="preserve"> </w:t>
      </w:r>
      <w:r>
        <w:rPr>
          <w:sz w:val="20"/>
        </w:rPr>
        <w:t>or</w:t>
      </w:r>
      <w:r>
        <w:rPr>
          <w:spacing w:val="-9"/>
          <w:sz w:val="20"/>
        </w:rPr>
        <w:t xml:space="preserve"> </w:t>
      </w:r>
      <w:r>
        <w:rPr>
          <w:sz w:val="20"/>
        </w:rPr>
        <w:t>advisers to</w:t>
      </w:r>
      <w:r>
        <w:rPr>
          <w:spacing w:val="-14"/>
          <w:sz w:val="20"/>
        </w:rPr>
        <w:t xml:space="preserve"> </w:t>
      </w:r>
      <w:r>
        <w:rPr>
          <w:sz w:val="20"/>
        </w:rPr>
        <w:t>whom</w:t>
      </w:r>
      <w:r>
        <w:rPr>
          <w:spacing w:val="-13"/>
          <w:sz w:val="20"/>
        </w:rPr>
        <w:t xml:space="preserve"> </w:t>
      </w:r>
      <w:r>
        <w:rPr>
          <w:sz w:val="20"/>
        </w:rPr>
        <w:t>it</w:t>
      </w:r>
      <w:r>
        <w:rPr>
          <w:spacing w:val="-13"/>
          <w:sz w:val="20"/>
        </w:rPr>
        <w:t xml:space="preserve"> </w:t>
      </w:r>
      <w:r>
        <w:rPr>
          <w:sz w:val="20"/>
        </w:rPr>
        <w:t>discloses</w:t>
      </w:r>
      <w:r>
        <w:rPr>
          <w:spacing w:val="-9"/>
          <w:sz w:val="20"/>
        </w:rPr>
        <w:t xml:space="preserve"> </w:t>
      </w:r>
      <w:r>
        <w:rPr>
          <w:sz w:val="20"/>
        </w:rPr>
        <w:t>the</w:t>
      </w:r>
      <w:r>
        <w:rPr>
          <w:spacing w:val="-10"/>
          <w:sz w:val="20"/>
        </w:rPr>
        <w:t xml:space="preserve"> </w:t>
      </w:r>
      <w:r>
        <w:rPr>
          <w:sz w:val="20"/>
        </w:rPr>
        <w:t>other</w:t>
      </w:r>
      <w:r>
        <w:rPr>
          <w:spacing w:val="-14"/>
          <w:sz w:val="20"/>
        </w:rPr>
        <w:t xml:space="preserve"> </w:t>
      </w:r>
      <w:r>
        <w:rPr>
          <w:sz w:val="20"/>
        </w:rPr>
        <w:t>party's</w:t>
      </w:r>
      <w:r>
        <w:rPr>
          <w:spacing w:val="-13"/>
          <w:sz w:val="20"/>
        </w:rPr>
        <w:t xml:space="preserve"> </w:t>
      </w:r>
      <w:r>
        <w:rPr>
          <w:sz w:val="20"/>
        </w:rPr>
        <w:t>confidential</w:t>
      </w:r>
      <w:r>
        <w:rPr>
          <w:spacing w:val="-13"/>
          <w:sz w:val="20"/>
        </w:rPr>
        <w:t xml:space="preserve"> </w:t>
      </w:r>
      <w:r>
        <w:rPr>
          <w:sz w:val="20"/>
        </w:rPr>
        <w:t>information</w:t>
      </w:r>
      <w:r>
        <w:rPr>
          <w:spacing w:val="-14"/>
          <w:sz w:val="20"/>
        </w:rPr>
        <w:t xml:space="preserve"> </w:t>
      </w:r>
      <w:r>
        <w:rPr>
          <w:sz w:val="20"/>
        </w:rPr>
        <w:t>comply</w:t>
      </w:r>
      <w:r>
        <w:rPr>
          <w:spacing w:val="-13"/>
          <w:sz w:val="20"/>
        </w:rPr>
        <w:t xml:space="preserve"> </w:t>
      </w:r>
      <w:r>
        <w:rPr>
          <w:sz w:val="20"/>
        </w:rPr>
        <w:t>with</w:t>
      </w:r>
      <w:r>
        <w:rPr>
          <w:spacing w:val="-14"/>
          <w:sz w:val="20"/>
        </w:rPr>
        <w:t xml:space="preserve"> </w:t>
      </w:r>
      <w:r>
        <w:rPr>
          <w:sz w:val="20"/>
        </w:rPr>
        <w:t>this clause 11.3; and</w:t>
      </w:r>
    </w:p>
    <w:p w14:paraId="6D9649EE" w14:textId="77777777" w:rsidR="006557B7" w:rsidRDefault="00000000">
      <w:pPr>
        <w:pStyle w:val="ListParagraph"/>
        <w:numPr>
          <w:ilvl w:val="3"/>
          <w:numId w:val="1"/>
        </w:numPr>
        <w:tabs>
          <w:tab w:val="left" w:pos="2358"/>
          <w:tab w:val="left" w:pos="2376"/>
        </w:tabs>
        <w:spacing w:before="126" w:line="312" w:lineRule="auto"/>
        <w:ind w:right="123" w:hanging="575"/>
        <w:jc w:val="both"/>
        <w:rPr>
          <w:sz w:val="20"/>
        </w:rPr>
      </w:pPr>
      <w:bookmarkStart w:id="127" w:name="(ii)_as_may_be_required_by_law,_a_court_"/>
      <w:bookmarkEnd w:id="127"/>
      <w:r>
        <w:rPr>
          <w:sz w:val="20"/>
        </w:rPr>
        <w:t>as may be required by law, a court of competent jurisdiction or any governmental or regulatory authority.</w:t>
      </w:r>
    </w:p>
    <w:p w14:paraId="399F30B7" w14:textId="77777777" w:rsidR="006557B7" w:rsidRDefault="006557B7">
      <w:pPr>
        <w:spacing w:line="312" w:lineRule="auto"/>
        <w:jc w:val="both"/>
        <w:rPr>
          <w:sz w:val="20"/>
        </w:rPr>
        <w:sectPr w:rsidR="006557B7">
          <w:pgSz w:w="11910" w:h="16840"/>
          <w:pgMar w:top="2260" w:right="1320" w:bottom="0" w:left="1340" w:header="619" w:footer="0" w:gutter="0"/>
          <w:cols w:space="720"/>
        </w:sectPr>
      </w:pPr>
    </w:p>
    <w:p w14:paraId="2B1C9CB2" w14:textId="77777777" w:rsidR="006557B7" w:rsidRDefault="00000000">
      <w:pPr>
        <w:pStyle w:val="BodyText"/>
      </w:pPr>
      <w:r>
        <w:rPr>
          <w:noProof/>
        </w:rPr>
        <w:lastRenderedPageBreak/>
        <w:drawing>
          <wp:anchor distT="0" distB="0" distL="0" distR="0" simplePos="0" relativeHeight="487330816" behindDoc="1" locked="0" layoutInCell="1" allowOverlap="1" wp14:anchorId="4F11BFF7" wp14:editId="76FE334E">
            <wp:simplePos x="0" y="0"/>
            <wp:positionH relativeFrom="page">
              <wp:posOffset>0</wp:posOffset>
            </wp:positionH>
            <wp:positionV relativeFrom="page">
              <wp:posOffset>3739782</wp:posOffset>
            </wp:positionV>
            <wp:extent cx="7559675" cy="694886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7559675" cy="6948867"/>
                    </a:xfrm>
                    <a:prstGeom prst="rect">
                      <a:avLst/>
                    </a:prstGeom>
                  </pic:spPr>
                </pic:pic>
              </a:graphicData>
            </a:graphic>
          </wp:anchor>
        </w:drawing>
      </w:r>
    </w:p>
    <w:p w14:paraId="03B425B2" w14:textId="77777777" w:rsidR="006557B7" w:rsidRDefault="006557B7">
      <w:pPr>
        <w:pStyle w:val="BodyText"/>
        <w:spacing w:before="55"/>
      </w:pPr>
    </w:p>
    <w:p w14:paraId="3116C6A7" w14:textId="77777777" w:rsidR="006557B7" w:rsidRDefault="00000000">
      <w:pPr>
        <w:pStyle w:val="ListParagraph"/>
        <w:numPr>
          <w:ilvl w:val="2"/>
          <w:numId w:val="1"/>
        </w:numPr>
        <w:tabs>
          <w:tab w:val="left" w:pos="1654"/>
          <w:tab w:val="left" w:pos="1656"/>
        </w:tabs>
        <w:spacing w:line="312" w:lineRule="auto"/>
        <w:ind w:right="122"/>
        <w:jc w:val="both"/>
        <w:rPr>
          <w:sz w:val="20"/>
        </w:rPr>
      </w:pPr>
      <w:bookmarkStart w:id="128" w:name="(c)_Neither_party_shall_use_the_other_pa"/>
      <w:bookmarkEnd w:id="128"/>
      <w:r>
        <w:rPr>
          <w:sz w:val="20"/>
        </w:rPr>
        <w:t>Neither</w:t>
      </w:r>
      <w:r>
        <w:rPr>
          <w:spacing w:val="-11"/>
          <w:sz w:val="20"/>
        </w:rPr>
        <w:t xml:space="preserve"> </w:t>
      </w:r>
      <w:r>
        <w:rPr>
          <w:sz w:val="20"/>
        </w:rPr>
        <w:t>party</w:t>
      </w:r>
      <w:r>
        <w:rPr>
          <w:spacing w:val="-10"/>
          <w:sz w:val="20"/>
        </w:rPr>
        <w:t xml:space="preserve"> </w:t>
      </w:r>
      <w:r>
        <w:rPr>
          <w:sz w:val="20"/>
        </w:rPr>
        <w:t>shall</w:t>
      </w:r>
      <w:r>
        <w:rPr>
          <w:spacing w:val="-8"/>
          <w:sz w:val="20"/>
        </w:rPr>
        <w:t xml:space="preserve"> </w:t>
      </w:r>
      <w:r>
        <w:rPr>
          <w:sz w:val="20"/>
        </w:rPr>
        <w:t>use</w:t>
      </w:r>
      <w:r>
        <w:rPr>
          <w:spacing w:val="-10"/>
          <w:sz w:val="20"/>
        </w:rPr>
        <w:t xml:space="preserve"> </w:t>
      </w:r>
      <w:r>
        <w:rPr>
          <w:sz w:val="20"/>
        </w:rPr>
        <w:t>the</w:t>
      </w:r>
      <w:r>
        <w:rPr>
          <w:spacing w:val="-10"/>
          <w:sz w:val="20"/>
        </w:rPr>
        <w:t xml:space="preserve"> </w:t>
      </w:r>
      <w:r>
        <w:rPr>
          <w:sz w:val="20"/>
        </w:rPr>
        <w:t>other</w:t>
      </w:r>
      <w:r>
        <w:rPr>
          <w:spacing w:val="-11"/>
          <w:sz w:val="20"/>
        </w:rPr>
        <w:t xml:space="preserve"> </w:t>
      </w:r>
      <w:r>
        <w:rPr>
          <w:sz w:val="20"/>
        </w:rPr>
        <w:t>party's</w:t>
      </w:r>
      <w:r>
        <w:rPr>
          <w:spacing w:val="-9"/>
          <w:sz w:val="20"/>
        </w:rPr>
        <w:t xml:space="preserve"> </w:t>
      </w:r>
      <w:r>
        <w:rPr>
          <w:sz w:val="20"/>
        </w:rPr>
        <w:t>confidential</w:t>
      </w:r>
      <w:r>
        <w:rPr>
          <w:spacing w:val="-8"/>
          <w:sz w:val="20"/>
        </w:rPr>
        <w:t xml:space="preserve"> </w:t>
      </w:r>
      <w:r>
        <w:rPr>
          <w:sz w:val="20"/>
        </w:rPr>
        <w:t>information</w:t>
      </w:r>
      <w:r>
        <w:rPr>
          <w:spacing w:val="-10"/>
          <w:sz w:val="20"/>
        </w:rPr>
        <w:t xml:space="preserve"> </w:t>
      </w:r>
      <w:r>
        <w:rPr>
          <w:sz w:val="20"/>
        </w:rPr>
        <w:t>for</w:t>
      </w:r>
      <w:r>
        <w:rPr>
          <w:spacing w:val="-6"/>
          <w:sz w:val="20"/>
        </w:rPr>
        <w:t xml:space="preserve"> </w:t>
      </w:r>
      <w:r>
        <w:rPr>
          <w:sz w:val="20"/>
        </w:rPr>
        <w:t>any</w:t>
      </w:r>
      <w:r>
        <w:rPr>
          <w:spacing w:val="-9"/>
          <w:sz w:val="20"/>
        </w:rPr>
        <w:t xml:space="preserve"> </w:t>
      </w:r>
      <w:r>
        <w:rPr>
          <w:sz w:val="20"/>
        </w:rPr>
        <w:t>purpose</w:t>
      </w:r>
      <w:r>
        <w:rPr>
          <w:spacing w:val="-10"/>
          <w:sz w:val="20"/>
        </w:rPr>
        <w:t xml:space="preserve"> </w:t>
      </w:r>
      <w:r>
        <w:rPr>
          <w:sz w:val="20"/>
        </w:rPr>
        <w:t>other than to perform its obligations under the Contract.</w:t>
      </w:r>
    </w:p>
    <w:p w14:paraId="51CFB5DB" w14:textId="77777777" w:rsidR="006557B7" w:rsidRDefault="006557B7">
      <w:pPr>
        <w:pStyle w:val="BodyText"/>
        <w:spacing w:before="52"/>
      </w:pPr>
    </w:p>
    <w:p w14:paraId="28806D73" w14:textId="77777777" w:rsidR="006557B7" w:rsidRDefault="00000000">
      <w:pPr>
        <w:pStyle w:val="Heading2"/>
        <w:numPr>
          <w:ilvl w:val="1"/>
          <w:numId w:val="1"/>
        </w:numPr>
        <w:tabs>
          <w:tab w:val="left" w:pos="820"/>
        </w:tabs>
        <w:ind w:left="820" w:hanging="720"/>
      </w:pPr>
      <w:bookmarkStart w:id="129" w:name="11.4_Entire_agreement."/>
      <w:bookmarkEnd w:id="129"/>
      <w:r>
        <w:t>Entire</w:t>
      </w:r>
      <w:r>
        <w:rPr>
          <w:spacing w:val="-6"/>
        </w:rPr>
        <w:t xml:space="preserve"> </w:t>
      </w:r>
      <w:r>
        <w:rPr>
          <w:spacing w:val="-2"/>
        </w:rPr>
        <w:t>agreement.</w:t>
      </w:r>
    </w:p>
    <w:p w14:paraId="61F394EA" w14:textId="77777777" w:rsidR="006557B7" w:rsidRDefault="00000000">
      <w:pPr>
        <w:pStyle w:val="ListParagraph"/>
        <w:numPr>
          <w:ilvl w:val="2"/>
          <w:numId w:val="1"/>
        </w:numPr>
        <w:tabs>
          <w:tab w:val="left" w:pos="1653"/>
          <w:tab w:val="left" w:pos="1656"/>
        </w:tabs>
        <w:spacing w:before="191" w:line="312" w:lineRule="auto"/>
        <w:ind w:right="120"/>
        <w:jc w:val="both"/>
        <w:rPr>
          <w:sz w:val="20"/>
        </w:rPr>
      </w:pPr>
      <w:bookmarkStart w:id="130" w:name="(a)_The_Contract_constitutes_the_entire_"/>
      <w:bookmarkEnd w:id="130"/>
      <w:r>
        <w:rPr>
          <w:sz w:val="20"/>
        </w:rPr>
        <w:t>The Contract constitutes the entire agreement between the parties and supersedes and extinguishes all previous agreements, promises, assurances, warranties, representations and understandings between them, whether written or oral, relating to its subject matter.</w:t>
      </w:r>
    </w:p>
    <w:p w14:paraId="58A4C16E" w14:textId="77777777" w:rsidR="006557B7" w:rsidRDefault="00000000">
      <w:pPr>
        <w:pStyle w:val="ListParagraph"/>
        <w:numPr>
          <w:ilvl w:val="2"/>
          <w:numId w:val="1"/>
        </w:numPr>
        <w:tabs>
          <w:tab w:val="left" w:pos="1653"/>
          <w:tab w:val="left" w:pos="1656"/>
        </w:tabs>
        <w:spacing w:before="124" w:line="312" w:lineRule="auto"/>
        <w:ind w:right="120"/>
        <w:jc w:val="both"/>
        <w:rPr>
          <w:sz w:val="20"/>
        </w:rPr>
      </w:pPr>
      <w:bookmarkStart w:id="131" w:name="(b)_Each_party_acknowledges_that_in_ente"/>
      <w:bookmarkEnd w:id="131"/>
      <w:r>
        <w:rPr>
          <w:sz w:val="20"/>
        </w:rPr>
        <w:t xml:space="preserve">Each party acknowledges that in entering into the Contract it does not rely </w:t>
      </w:r>
      <w:proofErr w:type="gramStart"/>
      <w:r>
        <w:rPr>
          <w:sz w:val="20"/>
        </w:rPr>
        <w:t>on, and</w:t>
      </w:r>
      <w:proofErr w:type="gramEnd"/>
      <w:r>
        <w:rPr>
          <w:sz w:val="20"/>
        </w:rPr>
        <w:t xml:space="preserve"> shall have no remedies in respect of any statement, representation, assurance or warranty (whether</w:t>
      </w:r>
      <w:r>
        <w:rPr>
          <w:spacing w:val="-1"/>
          <w:sz w:val="20"/>
        </w:rPr>
        <w:t xml:space="preserve"> </w:t>
      </w:r>
      <w:r>
        <w:rPr>
          <w:sz w:val="20"/>
        </w:rPr>
        <w:t>made innocently or</w:t>
      </w:r>
      <w:r>
        <w:rPr>
          <w:spacing w:val="-1"/>
          <w:sz w:val="20"/>
        </w:rPr>
        <w:t xml:space="preserve"> </w:t>
      </w:r>
      <w:r>
        <w:rPr>
          <w:sz w:val="20"/>
        </w:rPr>
        <w:t>negligently)</w:t>
      </w:r>
      <w:r>
        <w:rPr>
          <w:spacing w:val="-1"/>
          <w:sz w:val="20"/>
        </w:rPr>
        <w:t xml:space="preserve"> </w:t>
      </w:r>
      <w:r>
        <w:rPr>
          <w:sz w:val="20"/>
        </w:rPr>
        <w:t>that is not set out in the Contract. Each party agrees that it shall have no claim for innocent or negligent misrepresentation</w:t>
      </w:r>
      <w:r>
        <w:rPr>
          <w:spacing w:val="-11"/>
          <w:sz w:val="20"/>
        </w:rPr>
        <w:t xml:space="preserve"> </w:t>
      </w:r>
      <w:r>
        <w:rPr>
          <w:sz w:val="20"/>
        </w:rPr>
        <w:t>or</w:t>
      </w:r>
      <w:r>
        <w:rPr>
          <w:spacing w:val="-12"/>
          <w:sz w:val="20"/>
        </w:rPr>
        <w:t xml:space="preserve"> </w:t>
      </w:r>
      <w:r>
        <w:rPr>
          <w:sz w:val="20"/>
        </w:rPr>
        <w:t>negligent</w:t>
      </w:r>
      <w:r>
        <w:rPr>
          <w:spacing w:val="-7"/>
          <w:sz w:val="20"/>
        </w:rPr>
        <w:t xml:space="preserve"> </w:t>
      </w:r>
      <w:r>
        <w:rPr>
          <w:sz w:val="20"/>
        </w:rPr>
        <w:t>misstatement</w:t>
      </w:r>
      <w:r>
        <w:rPr>
          <w:spacing w:val="-11"/>
          <w:sz w:val="20"/>
        </w:rPr>
        <w:t xml:space="preserve"> </w:t>
      </w:r>
      <w:r>
        <w:rPr>
          <w:sz w:val="20"/>
        </w:rPr>
        <w:t>based</w:t>
      </w:r>
      <w:r>
        <w:rPr>
          <w:spacing w:val="-11"/>
          <w:sz w:val="20"/>
        </w:rPr>
        <w:t xml:space="preserve"> </w:t>
      </w:r>
      <w:r>
        <w:rPr>
          <w:sz w:val="20"/>
        </w:rPr>
        <w:t>on</w:t>
      </w:r>
      <w:r>
        <w:rPr>
          <w:spacing w:val="-11"/>
          <w:sz w:val="20"/>
        </w:rPr>
        <w:t xml:space="preserve"> </w:t>
      </w:r>
      <w:r>
        <w:rPr>
          <w:sz w:val="20"/>
        </w:rPr>
        <w:t>any</w:t>
      </w:r>
      <w:r>
        <w:rPr>
          <w:spacing w:val="-10"/>
          <w:sz w:val="20"/>
        </w:rPr>
        <w:t xml:space="preserve"> </w:t>
      </w:r>
      <w:r>
        <w:rPr>
          <w:sz w:val="20"/>
        </w:rPr>
        <w:t>statement</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Contract.</w:t>
      </w:r>
    </w:p>
    <w:p w14:paraId="439D6C6E" w14:textId="77777777" w:rsidR="006557B7" w:rsidRDefault="00000000">
      <w:pPr>
        <w:pStyle w:val="ListParagraph"/>
        <w:numPr>
          <w:ilvl w:val="2"/>
          <w:numId w:val="1"/>
        </w:numPr>
        <w:tabs>
          <w:tab w:val="left" w:pos="1655"/>
        </w:tabs>
        <w:spacing w:before="125"/>
        <w:ind w:left="1655" w:hanging="559"/>
        <w:jc w:val="both"/>
        <w:rPr>
          <w:sz w:val="20"/>
        </w:rPr>
      </w:pPr>
      <w:bookmarkStart w:id="132" w:name="(c)_Nothing_in_this_clause_shall_limit_o"/>
      <w:bookmarkEnd w:id="132"/>
      <w:r>
        <w:rPr>
          <w:sz w:val="20"/>
        </w:rPr>
        <w:t>Nothing</w:t>
      </w:r>
      <w:r>
        <w:rPr>
          <w:spacing w:val="-6"/>
          <w:sz w:val="20"/>
        </w:rPr>
        <w:t xml:space="preserve"> </w:t>
      </w:r>
      <w:r>
        <w:rPr>
          <w:sz w:val="20"/>
        </w:rPr>
        <w:t>in</w:t>
      </w:r>
      <w:r>
        <w:rPr>
          <w:spacing w:val="-5"/>
          <w:sz w:val="20"/>
        </w:rPr>
        <w:t xml:space="preserve"> </w:t>
      </w:r>
      <w:r>
        <w:rPr>
          <w:sz w:val="20"/>
        </w:rPr>
        <w:t>this</w:t>
      </w:r>
      <w:r>
        <w:rPr>
          <w:spacing w:val="-3"/>
          <w:sz w:val="20"/>
        </w:rPr>
        <w:t xml:space="preserve"> </w:t>
      </w:r>
      <w:r>
        <w:rPr>
          <w:sz w:val="20"/>
        </w:rPr>
        <w:t>clause</w:t>
      </w:r>
      <w:r>
        <w:rPr>
          <w:spacing w:val="-5"/>
          <w:sz w:val="20"/>
        </w:rPr>
        <w:t xml:space="preserve"> </w:t>
      </w:r>
      <w:r>
        <w:rPr>
          <w:sz w:val="20"/>
        </w:rPr>
        <w:t>shall</w:t>
      </w:r>
      <w:r>
        <w:rPr>
          <w:spacing w:val="-3"/>
          <w:sz w:val="20"/>
        </w:rPr>
        <w:t xml:space="preserve"> </w:t>
      </w:r>
      <w:r>
        <w:rPr>
          <w:sz w:val="20"/>
        </w:rPr>
        <w:t>limit</w:t>
      </w:r>
      <w:r>
        <w:rPr>
          <w:spacing w:val="-4"/>
          <w:sz w:val="20"/>
        </w:rPr>
        <w:t xml:space="preserve"> </w:t>
      </w:r>
      <w:r>
        <w:rPr>
          <w:sz w:val="20"/>
        </w:rPr>
        <w:t>or exclude</w:t>
      </w:r>
      <w:r>
        <w:rPr>
          <w:spacing w:val="-1"/>
          <w:sz w:val="20"/>
        </w:rPr>
        <w:t xml:space="preserve"> </w:t>
      </w:r>
      <w:r>
        <w:rPr>
          <w:sz w:val="20"/>
        </w:rPr>
        <w:t>any</w:t>
      </w:r>
      <w:r>
        <w:rPr>
          <w:spacing w:val="-4"/>
          <w:sz w:val="20"/>
        </w:rPr>
        <w:t xml:space="preserve"> </w:t>
      </w:r>
      <w:r>
        <w:rPr>
          <w:sz w:val="20"/>
        </w:rPr>
        <w:t>liability</w:t>
      </w:r>
      <w:r>
        <w:rPr>
          <w:spacing w:val="-4"/>
          <w:sz w:val="20"/>
        </w:rPr>
        <w:t xml:space="preserve"> </w:t>
      </w:r>
      <w:r>
        <w:rPr>
          <w:sz w:val="20"/>
        </w:rPr>
        <w:t>for</w:t>
      </w:r>
      <w:r>
        <w:rPr>
          <w:spacing w:val="-1"/>
          <w:sz w:val="20"/>
        </w:rPr>
        <w:t xml:space="preserve"> </w:t>
      </w:r>
      <w:r>
        <w:rPr>
          <w:spacing w:val="-2"/>
          <w:sz w:val="20"/>
        </w:rPr>
        <w:t>fraud.</w:t>
      </w:r>
    </w:p>
    <w:p w14:paraId="09559F24" w14:textId="77777777" w:rsidR="006557B7" w:rsidRDefault="006557B7">
      <w:pPr>
        <w:pStyle w:val="BodyText"/>
        <w:spacing w:before="121"/>
      </w:pPr>
    </w:p>
    <w:p w14:paraId="34C6E020" w14:textId="77777777" w:rsidR="006557B7" w:rsidRDefault="00000000">
      <w:pPr>
        <w:pStyle w:val="ListParagraph"/>
        <w:numPr>
          <w:ilvl w:val="1"/>
          <w:numId w:val="1"/>
        </w:numPr>
        <w:tabs>
          <w:tab w:val="left" w:pos="818"/>
          <w:tab w:val="left" w:pos="821"/>
        </w:tabs>
        <w:spacing w:line="312" w:lineRule="auto"/>
        <w:ind w:right="121"/>
        <w:jc w:val="both"/>
        <w:rPr>
          <w:sz w:val="20"/>
        </w:rPr>
      </w:pPr>
      <w:bookmarkStart w:id="133" w:name="11.5_Variation._Except_as_set_out_in_the"/>
      <w:bookmarkEnd w:id="133"/>
      <w:r>
        <w:rPr>
          <w:b/>
          <w:sz w:val="20"/>
        </w:rPr>
        <w:t>Variation.</w:t>
      </w:r>
      <w:r>
        <w:rPr>
          <w:b/>
          <w:spacing w:val="-3"/>
          <w:sz w:val="20"/>
        </w:rPr>
        <w:t xml:space="preserve"> </w:t>
      </w:r>
      <w:r>
        <w:rPr>
          <w:sz w:val="20"/>
        </w:rPr>
        <w:t>Except</w:t>
      </w:r>
      <w:r>
        <w:rPr>
          <w:spacing w:val="-4"/>
          <w:sz w:val="20"/>
        </w:rPr>
        <w:t xml:space="preserve"> </w:t>
      </w:r>
      <w:r>
        <w:rPr>
          <w:sz w:val="20"/>
        </w:rPr>
        <w:t>as</w:t>
      </w:r>
      <w:r>
        <w:rPr>
          <w:spacing w:val="-3"/>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3"/>
          <w:sz w:val="20"/>
        </w:rPr>
        <w:t xml:space="preserve"> </w:t>
      </w:r>
      <w:r>
        <w:rPr>
          <w:sz w:val="20"/>
        </w:rPr>
        <w:t>these</w:t>
      </w:r>
      <w:r>
        <w:rPr>
          <w:spacing w:val="-2"/>
          <w:sz w:val="20"/>
        </w:rPr>
        <w:t xml:space="preserve"> </w:t>
      </w:r>
      <w:r>
        <w:rPr>
          <w:sz w:val="20"/>
        </w:rPr>
        <w:t>Conditions,</w:t>
      </w:r>
      <w:r>
        <w:rPr>
          <w:spacing w:val="-3"/>
          <w:sz w:val="20"/>
        </w:rPr>
        <w:t xml:space="preserve"> </w:t>
      </w:r>
      <w:r>
        <w:rPr>
          <w:sz w:val="20"/>
        </w:rPr>
        <w:t>no</w:t>
      </w:r>
      <w:r>
        <w:rPr>
          <w:spacing w:val="-4"/>
          <w:sz w:val="20"/>
        </w:rPr>
        <w:t xml:space="preserve"> </w:t>
      </w:r>
      <w:r>
        <w:rPr>
          <w:sz w:val="20"/>
        </w:rPr>
        <w:t>variation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Contract</w:t>
      </w:r>
      <w:r>
        <w:rPr>
          <w:spacing w:val="-4"/>
          <w:sz w:val="20"/>
        </w:rPr>
        <w:t xml:space="preserve"> </w:t>
      </w:r>
      <w:r>
        <w:rPr>
          <w:sz w:val="20"/>
        </w:rPr>
        <w:t>shall</w:t>
      </w:r>
      <w:r>
        <w:rPr>
          <w:spacing w:val="-1"/>
          <w:sz w:val="20"/>
        </w:rPr>
        <w:t xml:space="preserve"> </w:t>
      </w:r>
      <w:r>
        <w:rPr>
          <w:sz w:val="20"/>
        </w:rPr>
        <w:t xml:space="preserve">be effective unless it is in writing and signed by the parties (or their </w:t>
      </w:r>
      <w:proofErr w:type="spellStart"/>
      <w:r>
        <w:rPr>
          <w:sz w:val="20"/>
        </w:rPr>
        <w:t>authorised</w:t>
      </w:r>
      <w:proofErr w:type="spellEnd"/>
      <w:r>
        <w:rPr>
          <w:sz w:val="20"/>
        </w:rPr>
        <w:t xml:space="preserve"> representatives).</w:t>
      </w:r>
    </w:p>
    <w:p w14:paraId="4C91005E" w14:textId="77777777" w:rsidR="006557B7" w:rsidRDefault="006557B7">
      <w:pPr>
        <w:pStyle w:val="BodyText"/>
        <w:spacing w:before="52"/>
      </w:pPr>
    </w:p>
    <w:p w14:paraId="71C800B2" w14:textId="77777777" w:rsidR="006557B7" w:rsidRDefault="00000000">
      <w:pPr>
        <w:pStyle w:val="ListParagraph"/>
        <w:numPr>
          <w:ilvl w:val="1"/>
          <w:numId w:val="1"/>
        </w:numPr>
        <w:tabs>
          <w:tab w:val="left" w:pos="818"/>
          <w:tab w:val="left" w:pos="821"/>
        </w:tabs>
        <w:spacing w:line="312" w:lineRule="auto"/>
        <w:ind w:right="118"/>
        <w:jc w:val="both"/>
        <w:rPr>
          <w:sz w:val="20"/>
        </w:rPr>
      </w:pPr>
      <w:bookmarkStart w:id="134" w:name="11.6_Waiver._A_waiver_of_any_right_or_re"/>
      <w:bookmarkEnd w:id="134"/>
      <w:r>
        <w:rPr>
          <w:b/>
          <w:sz w:val="20"/>
        </w:rPr>
        <w:t xml:space="preserve">Waiver. </w:t>
      </w:r>
      <w:r>
        <w:rPr>
          <w:sz w:val="20"/>
        </w:rPr>
        <w:t>A waiver of any right or remedy under the Contract or by law is only effective if given in writing and shall not be deemed a waiver of any subsequent right or remedy. A failure or delay</w:t>
      </w:r>
      <w:r>
        <w:rPr>
          <w:spacing w:val="-8"/>
          <w:sz w:val="20"/>
        </w:rPr>
        <w:t xml:space="preserve"> </w:t>
      </w:r>
      <w:r>
        <w:rPr>
          <w:sz w:val="20"/>
        </w:rPr>
        <w:t>by</w:t>
      </w:r>
      <w:r>
        <w:rPr>
          <w:spacing w:val="-8"/>
          <w:sz w:val="20"/>
        </w:rPr>
        <w:t xml:space="preserve"> </w:t>
      </w:r>
      <w:r>
        <w:rPr>
          <w:sz w:val="20"/>
        </w:rPr>
        <w:t>a</w:t>
      </w:r>
      <w:r>
        <w:rPr>
          <w:spacing w:val="-9"/>
          <w:sz w:val="20"/>
        </w:rPr>
        <w:t xml:space="preserve"> </w:t>
      </w:r>
      <w:r>
        <w:rPr>
          <w:sz w:val="20"/>
        </w:rPr>
        <w:t>party</w:t>
      </w:r>
      <w:r>
        <w:rPr>
          <w:spacing w:val="-9"/>
          <w:sz w:val="20"/>
        </w:rPr>
        <w:t xml:space="preserve"> </w:t>
      </w:r>
      <w:r>
        <w:rPr>
          <w:sz w:val="20"/>
        </w:rPr>
        <w:t>to</w:t>
      </w:r>
      <w:r>
        <w:rPr>
          <w:spacing w:val="-5"/>
          <w:sz w:val="20"/>
        </w:rPr>
        <w:t xml:space="preserve"> </w:t>
      </w:r>
      <w:r>
        <w:rPr>
          <w:sz w:val="20"/>
        </w:rPr>
        <w:t>exercise</w:t>
      </w:r>
      <w:r>
        <w:rPr>
          <w:spacing w:val="-4"/>
          <w:sz w:val="20"/>
        </w:rPr>
        <w:t xml:space="preserve"> </w:t>
      </w:r>
      <w:r>
        <w:rPr>
          <w:sz w:val="20"/>
        </w:rPr>
        <w:t>any</w:t>
      </w:r>
      <w:r>
        <w:rPr>
          <w:spacing w:val="-8"/>
          <w:sz w:val="20"/>
        </w:rPr>
        <w:t xml:space="preserve"> </w:t>
      </w:r>
      <w:r>
        <w:rPr>
          <w:sz w:val="20"/>
        </w:rPr>
        <w:t>right</w:t>
      </w:r>
      <w:r>
        <w:rPr>
          <w:spacing w:val="-9"/>
          <w:sz w:val="20"/>
        </w:rPr>
        <w:t xml:space="preserve"> </w:t>
      </w:r>
      <w:r>
        <w:rPr>
          <w:sz w:val="20"/>
        </w:rPr>
        <w:t>or</w:t>
      </w:r>
      <w:r>
        <w:rPr>
          <w:spacing w:val="-4"/>
          <w:sz w:val="20"/>
        </w:rPr>
        <w:t xml:space="preserve"> </w:t>
      </w:r>
      <w:r>
        <w:rPr>
          <w:sz w:val="20"/>
        </w:rPr>
        <w:t>remedy</w:t>
      </w:r>
      <w:r>
        <w:rPr>
          <w:spacing w:val="-8"/>
          <w:sz w:val="20"/>
        </w:rPr>
        <w:t xml:space="preserve"> </w:t>
      </w:r>
      <w:r>
        <w:rPr>
          <w:sz w:val="20"/>
        </w:rPr>
        <w:t>provided</w:t>
      </w:r>
      <w:r>
        <w:rPr>
          <w:spacing w:val="-4"/>
          <w:sz w:val="20"/>
        </w:rPr>
        <w:t xml:space="preserve"> </w:t>
      </w:r>
      <w:r>
        <w:rPr>
          <w:sz w:val="20"/>
        </w:rPr>
        <w:t>under</w:t>
      </w:r>
      <w:r>
        <w:rPr>
          <w:spacing w:val="-10"/>
          <w:sz w:val="20"/>
        </w:rPr>
        <w:t xml:space="preserve"> </w:t>
      </w:r>
      <w:r>
        <w:rPr>
          <w:sz w:val="20"/>
        </w:rPr>
        <w:t>the</w:t>
      </w:r>
      <w:r>
        <w:rPr>
          <w:spacing w:val="-9"/>
          <w:sz w:val="20"/>
        </w:rPr>
        <w:t xml:space="preserve"> </w:t>
      </w:r>
      <w:r>
        <w:rPr>
          <w:sz w:val="20"/>
        </w:rPr>
        <w:t>Contract</w:t>
      </w:r>
      <w:r>
        <w:rPr>
          <w:spacing w:val="-9"/>
          <w:sz w:val="20"/>
        </w:rPr>
        <w:t xml:space="preserve"> </w:t>
      </w:r>
      <w:r>
        <w:rPr>
          <w:sz w:val="20"/>
        </w:rPr>
        <w:t>or</w:t>
      </w:r>
      <w:r>
        <w:rPr>
          <w:spacing w:val="-10"/>
          <w:sz w:val="20"/>
        </w:rPr>
        <w:t xml:space="preserve"> </w:t>
      </w:r>
      <w:r>
        <w:rPr>
          <w:sz w:val="20"/>
        </w:rPr>
        <w:t>by</w:t>
      </w:r>
      <w:r>
        <w:rPr>
          <w:spacing w:val="-8"/>
          <w:sz w:val="20"/>
        </w:rPr>
        <w:t xml:space="preserve"> </w:t>
      </w:r>
      <w:r>
        <w:rPr>
          <w:sz w:val="20"/>
        </w:rPr>
        <w:t>law</w:t>
      </w:r>
      <w:r>
        <w:rPr>
          <w:spacing w:val="-8"/>
          <w:sz w:val="20"/>
        </w:rPr>
        <w:t xml:space="preserve"> </w:t>
      </w:r>
      <w:r>
        <w:rPr>
          <w:sz w:val="20"/>
        </w:rPr>
        <w:t>shall</w:t>
      </w:r>
      <w:r>
        <w:rPr>
          <w:spacing w:val="-7"/>
          <w:sz w:val="20"/>
        </w:rPr>
        <w:t xml:space="preserve"> </w:t>
      </w:r>
      <w:r>
        <w:rPr>
          <w:sz w:val="20"/>
        </w:rPr>
        <w:t>not constitute</w:t>
      </w:r>
      <w:r>
        <w:rPr>
          <w:spacing w:val="-11"/>
          <w:sz w:val="20"/>
        </w:rPr>
        <w:t xml:space="preserve"> </w:t>
      </w:r>
      <w:r>
        <w:rPr>
          <w:sz w:val="20"/>
        </w:rPr>
        <w:t>a</w:t>
      </w:r>
      <w:r>
        <w:rPr>
          <w:spacing w:val="-10"/>
          <w:sz w:val="20"/>
        </w:rPr>
        <w:t xml:space="preserve"> </w:t>
      </w:r>
      <w:r>
        <w:rPr>
          <w:sz w:val="20"/>
        </w:rPr>
        <w:t>waiver</w:t>
      </w:r>
      <w:r>
        <w:rPr>
          <w:spacing w:val="-11"/>
          <w:sz w:val="20"/>
        </w:rPr>
        <w:t xml:space="preserve"> </w:t>
      </w:r>
      <w:r>
        <w:rPr>
          <w:sz w:val="20"/>
        </w:rPr>
        <w:t>of</w:t>
      </w:r>
      <w:r>
        <w:rPr>
          <w:spacing w:val="-10"/>
          <w:sz w:val="20"/>
        </w:rPr>
        <w:t xml:space="preserve"> </w:t>
      </w:r>
      <w:r>
        <w:rPr>
          <w:sz w:val="20"/>
        </w:rPr>
        <w:t>that</w:t>
      </w:r>
      <w:r>
        <w:rPr>
          <w:spacing w:val="-10"/>
          <w:sz w:val="20"/>
        </w:rPr>
        <w:t xml:space="preserve"> </w:t>
      </w:r>
      <w:r>
        <w:rPr>
          <w:sz w:val="20"/>
        </w:rPr>
        <w:t>or</w:t>
      </w:r>
      <w:r>
        <w:rPr>
          <w:spacing w:val="-11"/>
          <w:sz w:val="20"/>
        </w:rPr>
        <w:t xml:space="preserve"> </w:t>
      </w:r>
      <w:r>
        <w:rPr>
          <w:sz w:val="20"/>
        </w:rPr>
        <w:t>any</w:t>
      </w:r>
      <w:r>
        <w:rPr>
          <w:spacing w:val="-9"/>
          <w:sz w:val="20"/>
        </w:rPr>
        <w:t xml:space="preserve"> </w:t>
      </w:r>
      <w:r>
        <w:rPr>
          <w:sz w:val="20"/>
        </w:rPr>
        <w:t>other</w:t>
      </w:r>
      <w:r>
        <w:rPr>
          <w:spacing w:val="-11"/>
          <w:sz w:val="20"/>
        </w:rPr>
        <w:t xml:space="preserve"> </w:t>
      </w:r>
      <w:r>
        <w:rPr>
          <w:sz w:val="20"/>
        </w:rPr>
        <w:t>right</w:t>
      </w:r>
      <w:r>
        <w:rPr>
          <w:spacing w:val="-10"/>
          <w:sz w:val="20"/>
        </w:rPr>
        <w:t xml:space="preserve"> </w:t>
      </w:r>
      <w:r>
        <w:rPr>
          <w:sz w:val="20"/>
        </w:rPr>
        <w:t>or</w:t>
      </w:r>
      <w:r>
        <w:rPr>
          <w:spacing w:val="-11"/>
          <w:sz w:val="20"/>
        </w:rPr>
        <w:t xml:space="preserve"> </w:t>
      </w:r>
      <w:r>
        <w:rPr>
          <w:sz w:val="20"/>
        </w:rPr>
        <w:t>remedy,</w:t>
      </w:r>
      <w:r>
        <w:rPr>
          <w:spacing w:val="-10"/>
          <w:sz w:val="20"/>
        </w:rPr>
        <w:t xml:space="preserve"> </w:t>
      </w:r>
      <w:r>
        <w:rPr>
          <w:sz w:val="20"/>
        </w:rPr>
        <w:t>nor</w:t>
      </w:r>
      <w:r>
        <w:rPr>
          <w:spacing w:val="-6"/>
          <w:sz w:val="20"/>
        </w:rPr>
        <w:t xml:space="preserve"> </w:t>
      </w:r>
      <w:r>
        <w:rPr>
          <w:sz w:val="20"/>
        </w:rPr>
        <w:t>shall</w:t>
      </w:r>
      <w:r>
        <w:rPr>
          <w:spacing w:val="-8"/>
          <w:sz w:val="20"/>
        </w:rPr>
        <w:t xml:space="preserve"> </w:t>
      </w:r>
      <w:r>
        <w:rPr>
          <w:sz w:val="20"/>
        </w:rPr>
        <w:t>it</w:t>
      </w:r>
      <w:r>
        <w:rPr>
          <w:spacing w:val="-9"/>
          <w:sz w:val="20"/>
        </w:rPr>
        <w:t xml:space="preserve"> </w:t>
      </w:r>
      <w:r>
        <w:rPr>
          <w:sz w:val="20"/>
        </w:rPr>
        <w:t>prevent</w:t>
      </w:r>
      <w:r>
        <w:rPr>
          <w:spacing w:val="-5"/>
          <w:sz w:val="20"/>
        </w:rPr>
        <w:t xml:space="preserve"> </w:t>
      </w:r>
      <w:r>
        <w:rPr>
          <w:sz w:val="20"/>
        </w:rPr>
        <w:t>or</w:t>
      </w:r>
      <w:r>
        <w:rPr>
          <w:spacing w:val="-11"/>
          <w:sz w:val="20"/>
        </w:rPr>
        <w:t xml:space="preserve"> </w:t>
      </w:r>
      <w:r>
        <w:rPr>
          <w:sz w:val="20"/>
        </w:rPr>
        <w:t>restrict</w:t>
      </w:r>
      <w:r>
        <w:rPr>
          <w:spacing w:val="-10"/>
          <w:sz w:val="20"/>
        </w:rPr>
        <w:t xml:space="preserve"> </w:t>
      </w:r>
      <w:r>
        <w:rPr>
          <w:sz w:val="20"/>
        </w:rPr>
        <w:t>any</w:t>
      </w:r>
      <w:r>
        <w:rPr>
          <w:spacing w:val="-9"/>
          <w:sz w:val="20"/>
        </w:rPr>
        <w:t xml:space="preserve"> </w:t>
      </w:r>
      <w:r>
        <w:rPr>
          <w:sz w:val="20"/>
        </w:rPr>
        <w:t>further exercise</w:t>
      </w:r>
      <w:r>
        <w:rPr>
          <w:spacing w:val="-10"/>
          <w:sz w:val="20"/>
        </w:rPr>
        <w:t xml:space="preserve"> </w:t>
      </w:r>
      <w:r>
        <w:rPr>
          <w:sz w:val="20"/>
        </w:rPr>
        <w:t>of</w:t>
      </w:r>
      <w:r>
        <w:rPr>
          <w:spacing w:val="-14"/>
          <w:sz w:val="20"/>
        </w:rPr>
        <w:t xml:space="preserve"> </w:t>
      </w:r>
      <w:r>
        <w:rPr>
          <w:sz w:val="20"/>
        </w:rPr>
        <w:t>that</w:t>
      </w:r>
      <w:r>
        <w:rPr>
          <w:spacing w:val="-14"/>
          <w:sz w:val="20"/>
        </w:rPr>
        <w:t xml:space="preserve"> </w:t>
      </w:r>
      <w:r>
        <w:rPr>
          <w:sz w:val="20"/>
        </w:rPr>
        <w:t>or</w:t>
      </w:r>
      <w:r>
        <w:rPr>
          <w:spacing w:val="-14"/>
          <w:sz w:val="20"/>
        </w:rPr>
        <w:t xml:space="preserve"> </w:t>
      </w:r>
      <w:r>
        <w:rPr>
          <w:sz w:val="20"/>
        </w:rPr>
        <w:t>any</w:t>
      </w:r>
      <w:r>
        <w:rPr>
          <w:spacing w:val="-13"/>
          <w:sz w:val="20"/>
        </w:rPr>
        <w:t xml:space="preserve"> </w:t>
      </w:r>
      <w:r>
        <w:rPr>
          <w:sz w:val="20"/>
        </w:rPr>
        <w:t>other</w:t>
      </w:r>
      <w:r>
        <w:rPr>
          <w:spacing w:val="-10"/>
          <w:sz w:val="20"/>
        </w:rPr>
        <w:t xml:space="preserve"> </w:t>
      </w:r>
      <w:r>
        <w:rPr>
          <w:sz w:val="20"/>
        </w:rPr>
        <w:t>right</w:t>
      </w:r>
      <w:r>
        <w:rPr>
          <w:spacing w:val="-14"/>
          <w:sz w:val="20"/>
        </w:rPr>
        <w:t xml:space="preserve"> </w:t>
      </w:r>
      <w:r>
        <w:rPr>
          <w:sz w:val="20"/>
        </w:rPr>
        <w:t>or</w:t>
      </w:r>
      <w:r>
        <w:rPr>
          <w:spacing w:val="-10"/>
          <w:sz w:val="20"/>
        </w:rPr>
        <w:t xml:space="preserve"> </w:t>
      </w:r>
      <w:r>
        <w:rPr>
          <w:sz w:val="20"/>
        </w:rPr>
        <w:t>remedy.</w:t>
      </w:r>
      <w:r>
        <w:rPr>
          <w:spacing w:val="-9"/>
          <w:sz w:val="20"/>
        </w:rPr>
        <w:t xml:space="preserve"> </w:t>
      </w:r>
      <w:r>
        <w:rPr>
          <w:sz w:val="20"/>
        </w:rPr>
        <w:t>No</w:t>
      </w:r>
      <w:r>
        <w:rPr>
          <w:spacing w:val="-14"/>
          <w:sz w:val="20"/>
        </w:rPr>
        <w:t xml:space="preserve"> </w:t>
      </w:r>
      <w:r>
        <w:rPr>
          <w:sz w:val="20"/>
        </w:rPr>
        <w:t>single</w:t>
      </w:r>
      <w:r>
        <w:rPr>
          <w:spacing w:val="-9"/>
          <w:sz w:val="20"/>
        </w:rPr>
        <w:t xml:space="preserve"> </w:t>
      </w:r>
      <w:r>
        <w:rPr>
          <w:sz w:val="20"/>
        </w:rPr>
        <w:t>or</w:t>
      </w:r>
      <w:r>
        <w:rPr>
          <w:spacing w:val="-10"/>
          <w:sz w:val="20"/>
        </w:rPr>
        <w:t xml:space="preserve"> </w:t>
      </w:r>
      <w:r>
        <w:rPr>
          <w:sz w:val="20"/>
        </w:rPr>
        <w:t>partial</w:t>
      </w:r>
      <w:r>
        <w:rPr>
          <w:spacing w:val="-7"/>
          <w:sz w:val="20"/>
        </w:rPr>
        <w:t xml:space="preserve"> </w:t>
      </w:r>
      <w:r>
        <w:rPr>
          <w:sz w:val="20"/>
        </w:rPr>
        <w:t>exercise</w:t>
      </w:r>
      <w:r>
        <w:rPr>
          <w:spacing w:val="-9"/>
          <w:sz w:val="20"/>
        </w:rPr>
        <w:t xml:space="preserve"> </w:t>
      </w:r>
      <w:r>
        <w:rPr>
          <w:sz w:val="20"/>
        </w:rPr>
        <w:t>of</w:t>
      </w:r>
      <w:r>
        <w:rPr>
          <w:spacing w:val="-9"/>
          <w:sz w:val="20"/>
        </w:rPr>
        <w:t xml:space="preserve"> </w:t>
      </w:r>
      <w:r>
        <w:rPr>
          <w:sz w:val="20"/>
        </w:rPr>
        <w:t>any</w:t>
      </w:r>
      <w:r>
        <w:rPr>
          <w:spacing w:val="-8"/>
          <w:sz w:val="20"/>
        </w:rPr>
        <w:t xml:space="preserve"> </w:t>
      </w:r>
      <w:r>
        <w:rPr>
          <w:sz w:val="20"/>
        </w:rPr>
        <w:t>right</w:t>
      </w:r>
      <w:r>
        <w:rPr>
          <w:spacing w:val="-9"/>
          <w:sz w:val="20"/>
        </w:rPr>
        <w:t xml:space="preserve"> </w:t>
      </w:r>
      <w:r>
        <w:rPr>
          <w:sz w:val="20"/>
        </w:rPr>
        <w:t>or</w:t>
      </w:r>
      <w:r>
        <w:rPr>
          <w:spacing w:val="-10"/>
          <w:sz w:val="20"/>
        </w:rPr>
        <w:t xml:space="preserve"> </w:t>
      </w:r>
      <w:r>
        <w:rPr>
          <w:sz w:val="20"/>
        </w:rPr>
        <w:t>remedy provided</w:t>
      </w:r>
      <w:r>
        <w:rPr>
          <w:spacing w:val="-5"/>
          <w:sz w:val="20"/>
        </w:rPr>
        <w:t xml:space="preserve"> </w:t>
      </w:r>
      <w:r>
        <w:rPr>
          <w:sz w:val="20"/>
        </w:rPr>
        <w:t>under</w:t>
      </w:r>
      <w:r>
        <w:rPr>
          <w:spacing w:val="-11"/>
          <w:sz w:val="20"/>
        </w:rPr>
        <w:t xml:space="preserve"> </w:t>
      </w:r>
      <w:r>
        <w:rPr>
          <w:sz w:val="20"/>
        </w:rPr>
        <w:t>the</w:t>
      </w:r>
      <w:r>
        <w:rPr>
          <w:spacing w:val="-10"/>
          <w:sz w:val="20"/>
        </w:rPr>
        <w:t xml:space="preserve"> </w:t>
      </w:r>
      <w:r>
        <w:rPr>
          <w:sz w:val="20"/>
        </w:rPr>
        <w:t>Contract</w:t>
      </w:r>
      <w:r>
        <w:rPr>
          <w:spacing w:val="-4"/>
          <w:sz w:val="20"/>
        </w:rPr>
        <w:t xml:space="preserve"> </w:t>
      </w:r>
      <w:r>
        <w:rPr>
          <w:sz w:val="20"/>
        </w:rPr>
        <w:t>or</w:t>
      </w:r>
      <w:r>
        <w:rPr>
          <w:spacing w:val="-11"/>
          <w:sz w:val="20"/>
        </w:rPr>
        <w:t xml:space="preserve"> </w:t>
      </w:r>
      <w:r>
        <w:rPr>
          <w:sz w:val="20"/>
        </w:rPr>
        <w:t>by</w:t>
      </w:r>
      <w:r>
        <w:rPr>
          <w:spacing w:val="-9"/>
          <w:sz w:val="20"/>
        </w:rPr>
        <w:t xml:space="preserve"> </w:t>
      </w:r>
      <w:r>
        <w:rPr>
          <w:sz w:val="20"/>
        </w:rPr>
        <w:t>law</w:t>
      </w:r>
      <w:r>
        <w:rPr>
          <w:spacing w:val="-9"/>
          <w:sz w:val="20"/>
        </w:rPr>
        <w:t xml:space="preserve"> </w:t>
      </w:r>
      <w:r>
        <w:rPr>
          <w:sz w:val="20"/>
        </w:rPr>
        <w:t>shall</w:t>
      </w:r>
      <w:r>
        <w:rPr>
          <w:spacing w:val="-8"/>
          <w:sz w:val="20"/>
        </w:rPr>
        <w:t xml:space="preserve"> </w:t>
      </w:r>
      <w:r>
        <w:rPr>
          <w:sz w:val="20"/>
        </w:rPr>
        <w:t>prevent</w:t>
      </w:r>
      <w:r>
        <w:rPr>
          <w:spacing w:val="-10"/>
          <w:sz w:val="20"/>
        </w:rPr>
        <w:t xml:space="preserve"> </w:t>
      </w:r>
      <w:r>
        <w:rPr>
          <w:sz w:val="20"/>
        </w:rPr>
        <w:t>or</w:t>
      </w:r>
      <w:r>
        <w:rPr>
          <w:spacing w:val="-5"/>
          <w:sz w:val="20"/>
        </w:rPr>
        <w:t xml:space="preserve"> </w:t>
      </w:r>
      <w:r>
        <w:rPr>
          <w:sz w:val="20"/>
        </w:rPr>
        <w:t>restrict</w:t>
      </w:r>
      <w:r>
        <w:rPr>
          <w:spacing w:val="-10"/>
          <w:sz w:val="20"/>
        </w:rPr>
        <w:t xml:space="preserve"> </w:t>
      </w:r>
      <w:r>
        <w:rPr>
          <w:sz w:val="20"/>
        </w:rPr>
        <w:t>the</w:t>
      </w:r>
      <w:r>
        <w:rPr>
          <w:spacing w:val="-10"/>
          <w:sz w:val="20"/>
        </w:rPr>
        <w:t xml:space="preserve"> </w:t>
      </w:r>
      <w:r>
        <w:rPr>
          <w:sz w:val="20"/>
        </w:rPr>
        <w:t>further</w:t>
      </w:r>
      <w:r>
        <w:rPr>
          <w:spacing w:val="-5"/>
          <w:sz w:val="20"/>
        </w:rPr>
        <w:t xml:space="preserve"> </w:t>
      </w:r>
      <w:r>
        <w:rPr>
          <w:sz w:val="20"/>
        </w:rPr>
        <w:t>exercise</w:t>
      </w:r>
      <w:r>
        <w:rPr>
          <w:spacing w:val="-5"/>
          <w:sz w:val="20"/>
        </w:rPr>
        <w:t xml:space="preserve"> </w:t>
      </w:r>
      <w:r>
        <w:rPr>
          <w:sz w:val="20"/>
        </w:rPr>
        <w:t>of</w:t>
      </w:r>
      <w:r>
        <w:rPr>
          <w:spacing w:val="-10"/>
          <w:sz w:val="20"/>
        </w:rPr>
        <w:t xml:space="preserve"> </w:t>
      </w:r>
      <w:r>
        <w:rPr>
          <w:sz w:val="20"/>
        </w:rPr>
        <w:t>that</w:t>
      </w:r>
      <w:r>
        <w:rPr>
          <w:spacing w:val="-5"/>
          <w:sz w:val="20"/>
        </w:rPr>
        <w:t xml:space="preserve"> </w:t>
      </w:r>
      <w:r>
        <w:rPr>
          <w:sz w:val="20"/>
        </w:rPr>
        <w:t>or</w:t>
      </w:r>
      <w:r>
        <w:rPr>
          <w:spacing w:val="-11"/>
          <w:sz w:val="20"/>
        </w:rPr>
        <w:t xml:space="preserve"> </w:t>
      </w:r>
      <w:r>
        <w:rPr>
          <w:sz w:val="20"/>
        </w:rPr>
        <w:t>any other right or remedy.</w:t>
      </w:r>
    </w:p>
    <w:p w14:paraId="20CF91BF" w14:textId="77777777" w:rsidR="006557B7" w:rsidRDefault="006557B7">
      <w:pPr>
        <w:pStyle w:val="BodyText"/>
        <w:spacing w:before="58"/>
      </w:pPr>
    </w:p>
    <w:p w14:paraId="56170136" w14:textId="77777777" w:rsidR="006557B7" w:rsidRDefault="00000000">
      <w:pPr>
        <w:pStyle w:val="ListParagraph"/>
        <w:numPr>
          <w:ilvl w:val="1"/>
          <w:numId w:val="1"/>
        </w:numPr>
        <w:tabs>
          <w:tab w:val="left" w:pos="818"/>
          <w:tab w:val="left" w:pos="821"/>
        </w:tabs>
        <w:spacing w:line="312" w:lineRule="auto"/>
        <w:ind w:right="121"/>
        <w:jc w:val="both"/>
        <w:rPr>
          <w:sz w:val="20"/>
        </w:rPr>
      </w:pPr>
      <w:bookmarkStart w:id="135" w:name="11.7_Severance._If_any_provision_or_part"/>
      <w:bookmarkEnd w:id="135"/>
      <w:r>
        <w:rPr>
          <w:b/>
          <w:sz w:val="20"/>
        </w:rPr>
        <w:t xml:space="preserve">Severance. </w:t>
      </w:r>
      <w:r>
        <w:rPr>
          <w:sz w:val="20"/>
        </w:rPr>
        <w:t>If any provision or part-provision of the Contract is or becomes invalid, illegal or unenforceable,</w:t>
      </w:r>
      <w:r>
        <w:rPr>
          <w:spacing w:val="-14"/>
          <w:sz w:val="20"/>
        </w:rPr>
        <w:t xml:space="preserve"> </w:t>
      </w:r>
      <w:r>
        <w:rPr>
          <w:sz w:val="20"/>
        </w:rPr>
        <w:t>it</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deemed</w:t>
      </w:r>
      <w:r>
        <w:rPr>
          <w:spacing w:val="-14"/>
          <w:sz w:val="20"/>
        </w:rPr>
        <w:t xml:space="preserve"> </w:t>
      </w:r>
      <w:r>
        <w:rPr>
          <w:sz w:val="20"/>
        </w:rPr>
        <w:t>deleted,</w:t>
      </w:r>
      <w:r>
        <w:rPr>
          <w:spacing w:val="-14"/>
          <w:sz w:val="20"/>
        </w:rPr>
        <w:t xml:space="preserve"> </w:t>
      </w:r>
      <w:r>
        <w:rPr>
          <w:sz w:val="20"/>
        </w:rPr>
        <w:t>but</w:t>
      </w:r>
      <w:r>
        <w:rPr>
          <w:spacing w:val="-14"/>
          <w:sz w:val="20"/>
        </w:rPr>
        <w:t xml:space="preserve"> </w:t>
      </w:r>
      <w:r>
        <w:rPr>
          <w:sz w:val="20"/>
        </w:rPr>
        <w:t>that</w:t>
      </w:r>
      <w:r>
        <w:rPr>
          <w:spacing w:val="-14"/>
          <w:sz w:val="20"/>
        </w:rPr>
        <w:t xml:space="preserve"> </w:t>
      </w:r>
      <w:r>
        <w:rPr>
          <w:sz w:val="20"/>
        </w:rPr>
        <w:t>shall</w:t>
      </w:r>
      <w:r>
        <w:rPr>
          <w:spacing w:val="-14"/>
          <w:sz w:val="20"/>
        </w:rPr>
        <w:t xml:space="preserve"> </w:t>
      </w:r>
      <w:r>
        <w:rPr>
          <w:sz w:val="20"/>
        </w:rPr>
        <w:t>not</w:t>
      </w:r>
      <w:r>
        <w:rPr>
          <w:spacing w:val="-13"/>
          <w:sz w:val="20"/>
        </w:rPr>
        <w:t xml:space="preserve"> </w:t>
      </w:r>
      <w:r>
        <w:rPr>
          <w:sz w:val="20"/>
        </w:rPr>
        <w:t>affect</w:t>
      </w:r>
      <w:r>
        <w:rPr>
          <w:spacing w:val="-14"/>
          <w:sz w:val="20"/>
        </w:rPr>
        <w:t xml:space="preserve"> </w:t>
      </w:r>
      <w:r>
        <w:rPr>
          <w:sz w:val="20"/>
        </w:rPr>
        <w:t>the</w:t>
      </w:r>
      <w:r>
        <w:rPr>
          <w:spacing w:val="-14"/>
          <w:sz w:val="20"/>
        </w:rPr>
        <w:t xml:space="preserve"> </w:t>
      </w:r>
      <w:r>
        <w:rPr>
          <w:sz w:val="20"/>
        </w:rPr>
        <w:t>validity</w:t>
      </w:r>
      <w:r>
        <w:rPr>
          <w:spacing w:val="-14"/>
          <w:sz w:val="20"/>
        </w:rPr>
        <w:t xml:space="preserve"> </w:t>
      </w:r>
      <w:r>
        <w:rPr>
          <w:sz w:val="20"/>
        </w:rPr>
        <w:t>and</w:t>
      </w:r>
      <w:r>
        <w:rPr>
          <w:spacing w:val="-13"/>
          <w:sz w:val="20"/>
        </w:rPr>
        <w:t xml:space="preserve"> </w:t>
      </w:r>
      <w:r>
        <w:rPr>
          <w:sz w:val="20"/>
        </w:rPr>
        <w:t>enforceability of</w:t>
      </w:r>
      <w:r>
        <w:rPr>
          <w:spacing w:val="-10"/>
          <w:sz w:val="20"/>
        </w:rPr>
        <w:t xml:space="preserve"> </w:t>
      </w:r>
      <w:r>
        <w:rPr>
          <w:sz w:val="20"/>
        </w:rPr>
        <w:t>the</w:t>
      </w:r>
      <w:r>
        <w:rPr>
          <w:spacing w:val="-10"/>
          <w:sz w:val="20"/>
        </w:rPr>
        <w:t xml:space="preserve"> </w:t>
      </w:r>
      <w:r>
        <w:rPr>
          <w:sz w:val="20"/>
        </w:rPr>
        <w:t>rest</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Contract.</w:t>
      </w:r>
      <w:r>
        <w:rPr>
          <w:spacing w:val="-8"/>
          <w:sz w:val="20"/>
        </w:rPr>
        <w:t xml:space="preserve"> </w:t>
      </w:r>
      <w:r>
        <w:rPr>
          <w:sz w:val="20"/>
        </w:rPr>
        <w:t>If</w:t>
      </w:r>
      <w:r>
        <w:rPr>
          <w:spacing w:val="-10"/>
          <w:sz w:val="20"/>
        </w:rPr>
        <w:t xml:space="preserve"> </w:t>
      </w:r>
      <w:r>
        <w:rPr>
          <w:sz w:val="20"/>
        </w:rPr>
        <w:t>any</w:t>
      </w:r>
      <w:r>
        <w:rPr>
          <w:spacing w:val="-9"/>
          <w:sz w:val="20"/>
        </w:rPr>
        <w:t xml:space="preserve"> </w:t>
      </w:r>
      <w:r>
        <w:rPr>
          <w:sz w:val="20"/>
        </w:rPr>
        <w:t>provision</w:t>
      </w:r>
      <w:r>
        <w:rPr>
          <w:spacing w:val="-10"/>
          <w:sz w:val="20"/>
        </w:rPr>
        <w:t xml:space="preserve"> </w:t>
      </w:r>
      <w:r>
        <w:rPr>
          <w:sz w:val="20"/>
        </w:rPr>
        <w:t>or</w:t>
      </w:r>
      <w:r>
        <w:rPr>
          <w:spacing w:val="-11"/>
          <w:sz w:val="20"/>
        </w:rPr>
        <w:t xml:space="preserve"> </w:t>
      </w:r>
      <w:r>
        <w:rPr>
          <w:sz w:val="20"/>
        </w:rPr>
        <w:t>part-provision</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Contract</w:t>
      </w:r>
      <w:r>
        <w:rPr>
          <w:spacing w:val="-10"/>
          <w:sz w:val="20"/>
        </w:rPr>
        <w:t xml:space="preserve"> </w:t>
      </w:r>
      <w:r>
        <w:rPr>
          <w:sz w:val="20"/>
        </w:rPr>
        <w:t>is</w:t>
      </w:r>
      <w:r>
        <w:rPr>
          <w:spacing w:val="-9"/>
          <w:sz w:val="20"/>
        </w:rPr>
        <w:t xml:space="preserve"> </w:t>
      </w:r>
      <w:r>
        <w:rPr>
          <w:sz w:val="20"/>
        </w:rPr>
        <w:t>deleted</w:t>
      </w:r>
      <w:r>
        <w:rPr>
          <w:spacing w:val="-10"/>
          <w:sz w:val="20"/>
        </w:rPr>
        <w:t xml:space="preserve"> </w:t>
      </w:r>
      <w:r>
        <w:rPr>
          <w:sz w:val="20"/>
        </w:rPr>
        <w:t>under</w:t>
      </w:r>
      <w:r>
        <w:rPr>
          <w:spacing w:val="-11"/>
          <w:sz w:val="20"/>
        </w:rPr>
        <w:t xml:space="preserve"> </w:t>
      </w:r>
      <w:r>
        <w:rPr>
          <w:sz w:val="20"/>
        </w:rPr>
        <w:t>this clause 11.7 the parties shall negotiate in good faith to agree a replacement provision that, to the</w:t>
      </w:r>
      <w:r>
        <w:rPr>
          <w:spacing w:val="-5"/>
          <w:sz w:val="20"/>
        </w:rPr>
        <w:t xml:space="preserve"> </w:t>
      </w:r>
      <w:r>
        <w:rPr>
          <w:sz w:val="20"/>
        </w:rPr>
        <w:t>greatest extent possible, achieves the</w:t>
      </w:r>
      <w:r>
        <w:rPr>
          <w:spacing w:val="-5"/>
          <w:sz w:val="20"/>
        </w:rPr>
        <w:t xml:space="preserve"> </w:t>
      </w:r>
      <w:r>
        <w:rPr>
          <w:sz w:val="20"/>
        </w:rPr>
        <w:t>intended</w:t>
      </w:r>
      <w:r>
        <w:rPr>
          <w:spacing w:val="-5"/>
          <w:sz w:val="20"/>
        </w:rPr>
        <w:t xml:space="preserve"> </w:t>
      </w:r>
      <w:r>
        <w:rPr>
          <w:sz w:val="20"/>
        </w:rPr>
        <w:t>commercial</w:t>
      </w:r>
      <w:r>
        <w:rPr>
          <w:spacing w:val="-3"/>
          <w:sz w:val="20"/>
        </w:rPr>
        <w:t xml:space="preserve"> </w:t>
      </w:r>
      <w:r>
        <w:rPr>
          <w:sz w:val="20"/>
        </w:rPr>
        <w:t>result</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original</w:t>
      </w:r>
      <w:r>
        <w:rPr>
          <w:spacing w:val="-3"/>
          <w:sz w:val="20"/>
        </w:rPr>
        <w:t xml:space="preserve"> </w:t>
      </w:r>
      <w:r>
        <w:rPr>
          <w:sz w:val="20"/>
        </w:rPr>
        <w:t>provision.</w:t>
      </w:r>
    </w:p>
    <w:p w14:paraId="4B9650A1" w14:textId="77777777" w:rsidR="006557B7" w:rsidRDefault="006557B7">
      <w:pPr>
        <w:pStyle w:val="BodyText"/>
        <w:spacing w:before="56"/>
      </w:pPr>
    </w:p>
    <w:p w14:paraId="60A00C6C" w14:textId="77777777" w:rsidR="006557B7" w:rsidRDefault="00000000">
      <w:pPr>
        <w:pStyle w:val="Heading2"/>
        <w:numPr>
          <w:ilvl w:val="1"/>
          <w:numId w:val="1"/>
        </w:numPr>
        <w:tabs>
          <w:tab w:val="left" w:pos="820"/>
        </w:tabs>
        <w:ind w:left="820" w:hanging="720"/>
      </w:pPr>
      <w:bookmarkStart w:id="136" w:name="11.8_Notices."/>
      <w:bookmarkEnd w:id="136"/>
      <w:r>
        <w:rPr>
          <w:spacing w:val="-2"/>
        </w:rPr>
        <w:t>Notices.</w:t>
      </w:r>
    </w:p>
    <w:p w14:paraId="77098690" w14:textId="77777777" w:rsidR="006557B7" w:rsidRDefault="00000000">
      <w:pPr>
        <w:pStyle w:val="ListParagraph"/>
        <w:numPr>
          <w:ilvl w:val="2"/>
          <w:numId w:val="1"/>
        </w:numPr>
        <w:tabs>
          <w:tab w:val="left" w:pos="1653"/>
          <w:tab w:val="left" w:pos="1656"/>
        </w:tabs>
        <w:spacing w:before="190" w:line="312" w:lineRule="auto"/>
        <w:ind w:right="118"/>
        <w:jc w:val="both"/>
        <w:rPr>
          <w:sz w:val="20"/>
        </w:rPr>
      </w:pPr>
      <w:bookmarkStart w:id="137" w:name="(a)_Any_notice_or_other_communication_gi"/>
      <w:bookmarkEnd w:id="137"/>
      <w:r>
        <w:rPr>
          <w:sz w:val="20"/>
        </w:rPr>
        <w:t>Any notice or other communication given to a party under or in connection with the Contract shall be in writing and shall be delivered by hand or by pre-paid first-class post or other next working day delivery service at its registered office (if a company) or its principal place of business (in any other case); or sent by fax to its main fax number or sent by email to the address commonly used between them.</w:t>
      </w:r>
    </w:p>
    <w:p w14:paraId="437C41C4" w14:textId="77777777" w:rsidR="006557B7" w:rsidRDefault="006557B7">
      <w:pPr>
        <w:spacing w:line="312" w:lineRule="auto"/>
        <w:jc w:val="both"/>
        <w:rPr>
          <w:sz w:val="20"/>
        </w:rPr>
        <w:sectPr w:rsidR="006557B7">
          <w:pgSz w:w="11910" w:h="16840"/>
          <w:pgMar w:top="2260" w:right="1320" w:bottom="0" w:left="1340" w:header="619" w:footer="0" w:gutter="0"/>
          <w:cols w:space="720"/>
        </w:sectPr>
      </w:pPr>
    </w:p>
    <w:p w14:paraId="10F3D4FF" w14:textId="77777777" w:rsidR="006557B7" w:rsidRDefault="00000000">
      <w:pPr>
        <w:pStyle w:val="BodyText"/>
      </w:pPr>
      <w:r>
        <w:rPr>
          <w:noProof/>
        </w:rPr>
        <w:lastRenderedPageBreak/>
        <w:drawing>
          <wp:anchor distT="0" distB="0" distL="0" distR="0" simplePos="0" relativeHeight="487331328" behindDoc="1" locked="0" layoutInCell="1" allowOverlap="1" wp14:anchorId="1103299B" wp14:editId="415FD2EF">
            <wp:simplePos x="0" y="0"/>
            <wp:positionH relativeFrom="page">
              <wp:posOffset>0</wp:posOffset>
            </wp:positionH>
            <wp:positionV relativeFrom="page">
              <wp:posOffset>3739782</wp:posOffset>
            </wp:positionV>
            <wp:extent cx="7559675" cy="6948867"/>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7559675" cy="6948867"/>
                    </a:xfrm>
                    <a:prstGeom prst="rect">
                      <a:avLst/>
                    </a:prstGeom>
                  </pic:spPr>
                </pic:pic>
              </a:graphicData>
            </a:graphic>
          </wp:anchor>
        </w:drawing>
      </w:r>
    </w:p>
    <w:p w14:paraId="753EF77A" w14:textId="77777777" w:rsidR="006557B7" w:rsidRDefault="006557B7">
      <w:pPr>
        <w:pStyle w:val="BodyText"/>
        <w:spacing w:before="55"/>
      </w:pPr>
    </w:p>
    <w:p w14:paraId="0BA8F00B" w14:textId="77777777" w:rsidR="006557B7" w:rsidRDefault="00000000">
      <w:pPr>
        <w:pStyle w:val="ListParagraph"/>
        <w:numPr>
          <w:ilvl w:val="2"/>
          <w:numId w:val="1"/>
        </w:numPr>
        <w:tabs>
          <w:tab w:val="left" w:pos="1656"/>
        </w:tabs>
        <w:ind w:hanging="560"/>
        <w:rPr>
          <w:sz w:val="20"/>
        </w:rPr>
      </w:pPr>
      <w:bookmarkStart w:id="138" w:name="(b)_Any_notice_or_communication_shall_be"/>
      <w:bookmarkEnd w:id="138"/>
      <w:r>
        <w:rPr>
          <w:sz w:val="20"/>
        </w:rPr>
        <w:t>Any</w:t>
      </w:r>
      <w:r>
        <w:rPr>
          <w:spacing w:val="-9"/>
          <w:sz w:val="20"/>
        </w:rPr>
        <w:t xml:space="preserve"> </w:t>
      </w:r>
      <w:r>
        <w:rPr>
          <w:sz w:val="20"/>
        </w:rPr>
        <w:t>notice</w:t>
      </w:r>
      <w:r>
        <w:rPr>
          <w:spacing w:val="-10"/>
          <w:sz w:val="20"/>
        </w:rPr>
        <w:t xml:space="preserve"> </w:t>
      </w:r>
      <w:r>
        <w:rPr>
          <w:sz w:val="20"/>
        </w:rPr>
        <w:t>or</w:t>
      </w:r>
      <w:r>
        <w:rPr>
          <w:spacing w:val="-5"/>
          <w:sz w:val="20"/>
        </w:rPr>
        <w:t xml:space="preserve"> </w:t>
      </w:r>
      <w:r>
        <w:rPr>
          <w:sz w:val="20"/>
        </w:rPr>
        <w:t>communication</w:t>
      </w:r>
      <w:r>
        <w:rPr>
          <w:spacing w:val="-10"/>
          <w:sz w:val="20"/>
        </w:rPr>
        <w:t xml:space="preserve"> </w:t>
      </w:r>
      <w:r>
        <w:rPr>
          <w:sz w:val="20"/>
        </w:rPr>
        <w:t>shall</w:t>
      </w:r>
      <w:r>
        <w:rPr>
          <w:spacing w:val="-7"/>
          <w:sz w:val="20"/>
        </w:rPr>
        <w:t xml:space="preserve"> </w:t>
      </w:r>
      <w:r>
        <w:rPr>
          <w:sz w:val="20"/>
        </w:rPr>
        <w:t>be</w:t>
      </w:r>
      <w:r>
        <w:rPr>
          <w:spacing w:val="-10"/>
          <w:sz w:val="20"/>
        </w:rPr>
        <w:t xml:space="preserve"> </w:t>
      </w:r>
      <w:r>
        <w:rPr>
          <w:sz w:val="20"/>
        </w:rPr>
        <w:t>deemed</w:t>
      </w:r>
      <w:r>
        <w:rPr>
          <w:spacing w:val="-9"/>
          <w:sz w:val="20"/>
        </w:rPr>
        <w:t xml:space="preserve"> </w:t>
      </w:r>
      <w:r>
        <w:rPr>
          <w:sz w:val="20"/>
        </w:rPr>
        <w:t>to</w:t>
      </w:r>
      <w:r>
        <w:rPr>
          <w:spacing w:val="-10"/>
          <w:sz w:val="20"/>
        </w:rPr>
        <w:t xml:space="preserve"> </w:t>
      </w:r>
      <w:r>
        <w:rPr>
          <w:sz w:val="20"/>
        </w:rPr>
        <w:t>have</w:t>
      </w:r>
      <w:r>
        <w:rPr>
          <w:spacing w:val="-9"/>
          <w:sz w:val="20"/>
        </w:rPr>
        <w:t xml:space="preserve"> </w:t>
      </w:r>
      <w:r>
        <w:rPr>
          <w:sz w:val="20"/>
        </w:rPr>
        <w:t>been</w:t>
      </w:r>
      <w:r>
        <w:rPr>
          <w:spacing w:val="-10"/>
          <w:sz w:val="20"/>
        </w:rPr>
        <w:t xml:space="preserve"> </w:t>
      </w:r>
      <w:r>
        <w:rPr>
          <w:spacing w:val="-2"/>
          <w:sz w:val="20"/>
        </w:rPr>
        <w:t>received:</w:t>
      </w:r>
    </w:p>
    <w:p w14:paraId="6B0D9F0D" w14:textId="77777777" w:rsidR="006557B7" w:rsidRDefault="00000000">
      <w:pPr>
        <w:pStyle w:val="ListParagraph"/>
        <w:numPr>
          <w:ilvl w:val="3"/>
          <w:numId w:val="1"/>
        </w:numPr>
        <w:tabs>
          <w:tab w:val="left" w:pos="2361"/>
        </w:tabs>
        <w:spacing w:before="190"/>
        <w:ind w:left="2361" w:hanging="560"/>
        <w:rPr>
          <w:sz w:val="20"/>
        </w:rPr>
      </w:pPr>
      <w:bookmarkStart w:id="139" w:name="(i)_if_delivered_by_hand,_at_the_time_th"/>
      <w:bookmarkEnd w:id="139"/>
      <w:r>
        <w:rPr>
          <w:sz w:val="20"/>
        </w:rPr>
        <w:t>if</w:t>
      </w:r>
      <w:r>
        <w:rPr>
          <w:spacing w:val="-6"/>
          <w:sz w:val="20"/>
        </w:rPr>
        <w:t xml:space="preserve"> </w:t>
      </w:r>
      <w:r>
        <w:rPr>
          <w:sz w:val="20"/>
        </w:rPr>
        <w:t>delivered</w:t>
      </w:r>
      <w:r>
        <w:rPr>
          <w:spacing w:val="-1"/>
          <w:sz w:val="20"/>
        </w:rPr>
        <w:t xml:space="preserve"> </w:t>
      </w:r>
      <w:r>
        <w:rPr>
          <w:sz w:val="20"/>
        </w:rPr>
        <w:t>by</w:t>
      </w:r>
      <w:r>
        <w:rPr>
          <w:spacing w:val="-5"/>
          <w:sz w:val="20"/>
        </w:rPr>
        <w:t xml:space="preserve"> </w:t>
      </w:r>
      <w:r>
        <w:rPr>
          <w:sz w:val="20"/>
        </w:rPr>
        <w:t>hand,</w:t>
      </w:r>
      <w:r>
        <w:rPr>
          <w:spacing w:val="-6"/>
          <w:sz w:val="20"/>
        </w:rPr>
        <w:t xml:space="preserve"> </w:t>
      </w:r>
      <w:r>
        <w:rPr>
          <w:sz w:val="20"/>
        </w:rPr>
        <w:t>at the</w:t>
      </w:r>
      <w:r>
        <w:rPr>
          <w:spacing w:val="-6"/>
          <w:sz w:val="20"/>
        </w:rPr>
        <w:t xml:space="preserve"> </w:t>
      </w:r>
      <w:r>
        <w:rPr>
          <w:sz w:val="20"/>
        </w:rPr>
        <w:t>time</w:t>
      </w:r>
      <w:r>
        <w:rPr>
          <w:spacing w:val="-5"/>
          <w:sz w:val="20"/>
        </w:rPr>
        <w:t xml:space="preserve"> </w:t>
      </w:r>
      <w:r>
        <w:rPr>
          <w:sz w:val="20"/>
        </w:rPr>
        <w:t>the</w:t>
      </w:r>
      <w:r>
        <w:rPr>
          <w:spacing w:val="-6"/>
          <w:sz w:val="20"/>
        </w:rPr>
        <w:t xml:space="preserve"> </w:t>
      </w:r>
      <w:r>
        <w:rPr>
          <w:sz w:val="20"/>
        </w:rPr>
        <w:t>notice</w:t>
      </w:r>
      <w:r>
        <w:rPr>
          <w:spacing w:val="-1"/>
          <w:sz w:val="20"/>
        </w:rPr>
        <w:t xml:space="preserve"> </w:t>
      </w:r>
      <w:r>
        <w:rPr>
          <w:sz w:val="20"/>
        </w:rPr>
        <w:t>is</w:t>
      </w:r>
      <w:r>
        <w:rPr>
          <w:spacing w:val="-5"/>
          <w:sz w:val="20"/>
        </w:rPr>
        <w:t xml:space="preserve"> </w:t>
      </w:r>
      <w:r>
        <w:rPr>
          <w:sz w:val="20"/>
        </w:rPr>
        <w:t>left</w:t>
      </w:r>
      <w:r>
        <w:rPr>
          <w:spacing w:val="-3"/>
          <w:sz w:val="20"/>
        </w:rPr>
        <w:t xml:space="preserve"> </w:t>
      </w:r>
      <w:r>
        <w:rPr>
          <w:sz w:val="20"/>
        </w:rPr>
        <w:t>at the</w:t>
      </w:r>
      <w:r>
        <w:rPr>
          <w:spacing w:val="-5"/>
          <w:sz w:val="20"/>
        </w:rPr>
        <w:t xml:space="preserve"> </w:t>
      </w:r>
      <w:r>
        <w:rPr>
          <w:sz w:val="20"/>
        </w:rPr>
        <w:t>proper</w:t>
      </w:r>
      <w:r>
        <w:rPr>
          <w:spacing w:val="-6"/>
          <w:sz w:val="20"/>
        </w:rPr>
        <w:t xml:space="preserve"> </w:t>
      </w:r>
      <w:proofErr w:type="gramStart"/>
      <w:r>
        <w:rPr>
          <w:spacing w:val="-2"/>
          <w:sz w:val="20"/>
        </w:rPr>
        <w:t>address;</w:t>
      </w:r>
      <w:proofErr w:type="gramEnd"/>
    </w:p>
    <w:p w14:paraId="049B9363" w14:textId="77777777" w:rsidR="006557B7" w:rsidRDefault="00000000">
      <w:pPr>
        <w:pStyle w:val="ListParagraph"/>
        <w:numPr>
          <w:ilvl w:val="3"/>
          <w:numId w:val="1"/>
        </w:numPr>
        <w:tabs>
          <w:tab w:val="left" w:pos="2358"/>
          <w:tab w:val="left" w:pos="2376"/>
        </w:tabs>
        <w:spacing w:before="190" w:line="312" w:lineRule="auto"/>
        <w:ind w:right="123" w:hanging="575"/>
        <w:jc w:val="both"/>
        <w:rPr>
          <w:sz w:val="20"/>
        </w:rPr>
      </w:pPr>
      <w:bookmarkStart w:id="140" w:name="(ii)_if_sent_by_pre-paid_first-class_pos"/>
      <w:bookmarkEnd w:id="140"/>
      <w:r>
        <w:rPr>
          <w:sz w:val="20"/>
        </w:rPr>
        <w:t>if sent by pre-paid first-class post or other</w:t>
      </w:r>
      <w:r>
        <w:rPr>
          <w:spacing w:val="-1"/>
          <w:sz w:val="20"/>
        </w:rPr>
        <w:t xml:space="preserve"> </w:t>
      </w:r>
      <w:r>
        <w:rPr>
          <w:sz w:val="20"/>
        </w:rPr>
        <w:t>next working day delivery service, at 9.00 am on the second Business Day after posting; or</w:t>
      </w:r>
    </w:p>
    <w:p w14:paraId="5F71F263" w14:textId="77777777" w:rsidR="006557B7" w:rsidRDefault="00000000">
      <w:pPr>
        <w:pStyle w:val="ListParagraph"/>
        <w:numPr>
          <w:ilvl w:val="3"/>
          <w:numId w:val="1"/>
        </w:numPr>
        <w:tabs>
          <w:tab w:val="left" w:pos="2358"/>
          <w:tab w:val="left" w:pos="2376"/>
        </w:tabs>
        <w:spacing w:before="123" w:line="312" w:lineRule="auto"/>
        <w:ind w:right="120" w:hanging="575"/>
        <w:jc w:val="both"/>
        <w:rPr>
          <w:sz w:val="20"/>
        </w:rPr>
      </w:pPr>
      <w:bookmarkStart w:id="141" w:name="(iii)_if_sent_by_fax_or_email_at_the_tim"/>
      <w:bookmarkEnd w:id="141"/>
      <w:r>
        <w:rPr>
          <w:sz w:val="20"/>
        </w:rPr>
        <w:t xml:space="preserve">if sent by fax or email at the time of transmission, or, if this time falls outside business hours in the place of receipt, when business hours resume. In this clause 11.8(b)(iii), business hours </w:t>
      </w:r>
      <w:proofErr w:type="gramStart"/>
      <w:r>
        <w:rPr>
          <w:sz w:val="20"/>
        </w:rPr>
        <w:t>means</w:t>
      </w:r>
      <w:proofErr w:type="gramEnd"/>
      <w:r>
        <w:rPr>
          <w:sz w:val="20"/>
        </w:rPr>
        <w:t xml:space="preserve"> 9.00 am to 5.00 pm Monday to Friday on a day that is not a public holiday in the place of receipt.</w:t>
      </w:r>
    </w:p>
    <w:p w14:paraId="316CAD5D" w14:textId="77777777" w:rsidR="006557B7" w:rsidRDefault="00000000">
      <w:pPr>
        <w:pStyle w:val="ListParagraph"/>
        <w:numPr>
          <w:ilvl w:val="2"/>
          <w:numId w:val="1"/>
        </w:numPr>
        <w:tabs>
          <w:tab w:val="left" w:pos="1654"/>
          <w:tab w:val="left" w:pos="1656"/>
        </w:tabs>
        <w:spacing w:before="124" w:line="314" w:lineRule="auto"/>
        <w:ind w:right="120"/>
        <w:jc w:val="both"/>
        <w:rPr>
          <w:sz w:val="20"/>
        </w:rPr>
      </w:pPr>
      <w:bookmarkStart w:id="142" w:name="(c)_This_clause_11.8_does_not_apply_to_t"/>
      <w:bookmarkEnd w:id="142"/>
      <w:r>
        <w:rPr>
          <w:sz w:val="20"/>
        </w:rPr>
        <w:t>This</w:t>
      </w:r>
      <w:r>
        <w:rPr>
          <w:spacing w:val="-14"/>
          <w:sz w:val="20"/>
        </w:rPr>
        <w:t xml:space="preserve"> </w:t>
      </w:r>
      <w:r>
        <w:rPr>
          <w:sz w:val="20"/>
        </w:rPr>
        <w:t>clause</w:t>
      </w:r>
      <w:r>
        <w:rPr>
          <w:spacing w:val="-14"/>
          <w:sz w:val="20"/>
        </w:rPr>
        <w:t xml:space="preserve"> </w:t>
      </w:r>
      <w:r>
        <w:rPr>
          <w:sz w:val="20"/>
        </w:rPr>
        <w:t>11.8</w:t>
      </w:r>
      <w:r>
        <w:rPr>
          <w:spacing w:val="-10"/>
          <w:sz w:val="20"/>
        </w:rPr>
        <w:t xml:space="preserve"> </w:t>
      </w:r>
      <w:r>
        <w:rPr>
          <w:sz w:val="20"/>
        </w:rPr>
        <w:t>does</w:t>
      </w:r>
      <w:r>
        <w:rPr>
          <w:spacing w:val="-9"/>
          <w:sz w:val="20"/>
        </w:rPr>
        <w:t xml:space="preserve"> </w:t>
      </w:r>
      <w:r>
        <w:rPr>
          <w:sz w:val="20"/>
        </w:rPr>
        <w:t>not</w:t>
      </w:r>
      <w:r>
        <w:rPr>
          <w:spacing w:val="-10"/>
          <w:sz w:val="20"/>
        </w:rPr>
        <w:t xml:space="preserve"> </w:t>
      </w:r>
      <w:r>
        <w:rPr>
          <w:sz w:val="20"/>
        </w:rPr>
        <w:t>apply</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service</w:t>
      </w:r>
      <w:r>
        <w:rPr>
          <w:spacing w:val="-9"/>
          <w:sz w:val="20"/>
        </w:rPr>
        <w:t xml:space="preserve"> </w:t>
      </w:r>
      <w:r>
        <w:rPr>
          <w:sz w:val="20"/>
        </w:rPr>
        <w:t>of</w:t>
      </w:r>
      <w:r>
        <w:rPr>
          <w:spacing w:val="-5"/>
          <w:sz w:val="20"/>
        </w:rPr>
        <w:t xml:space="preserve"> </w:t>
      </w:r>
      <w:r>
        <w:rPr>
          <w:sz w:val="20"/>
        </w:rPr>
        <w:t>any</w:t>
      </w:r>
      <w:r>
        <w:rPr>
          <w:spacing w:val="-9"/>
          <w:sz w:val="20"/>
        </w:rPr>
        <w:t xml:space="preserve"> </w:t>
      </w:r>
      <w:r>
        <w:rPr>
          <w:sz w:val="20"/>
        </w:rPr>
        <w:t>proceedings</w:t>
      </w:r>
      <w:r>
        <w:rPr>
          <w:spacing w:val="-9"/>
          <w:sz w:val="20"/>
        </w:rPr>
        <w:t xml:space="preserve"> </w:t>
      </w:r>
      <w:r>
        <w:rPr>
          <w:sz w:val="20"/>
        </w:rPr>
        <w:t>or</w:t>
      </w:r>
      <w:r>
        <w:rPr>
          <w:spacing w:val="-11"/>
          <w:sz w:val="20"/>
        </w:rPr>
        <w:t xml:space="preserve"> </w:t>
      </w:r>
      <w:r>
        <w:rPr>
          <w:sz w:val="20"/>
        </w:rPr>
        <w:t>other</w:t>
      </w:r>
      <w:r>
        <w:rPr>
          <w:spacing w:val="-11"/>
          <w:sz w:val="20"/>
        </w:rPr>
        <w:t xml:space="preserve"> </w:t>
      </w:r>
      <w:r>
        <w:rPr>
          <w:sz w:val="20"/>
        </w:rPr>
        <w:t>documents in any legal action or, where applicable, any other method of dispute resolution.</w:t>
      </w:r>
    </w:p>
    <w:p w14:paraId="314383C1" w14:textId="77777777" w:rsidR="006557B7" w:rsidRDefault="006557B7">
      <w:pPr>
        <w:pStyle w:val="BodyText"/>
      </w:pPr>
    </w:p>
    <w:p w14:paraId="06225B15" w14:textId="77777777" w:rsidR="006557B7" w:rsidRDefault="006557B7">
      <w:pPr>
        <w:pStyle w:val="BodyText"/>
      </w:pPr>
    </w:p>
    <w:p w14:paraId="6F0CF18B" w14:textId="77777777" w:rsidR="006557B7" w:rsidRDefault="006557B7">
      <w:pPr>
        <w:pStyle w:val="BodyText"/>
      </w:pPr>
    </w:p>
    <w:p w14:paraId="5E9B552F" w14:textId="77777777" w:rsidR="006557B7" w:rsidRDefault="006557B7">
      <w:pPr>
        <w:pStyle w:val="BodyText"/>
        <w:spacing w:before="198"/>
      </w:pPr>
    </w:p>
    <w:p w14:paraId="081FD74D" w14:textId="77777777" w:rsidR="006557B7" w:rsidRDefault="00000000">
      <w:pPr>
        <w:pStyle w:val="Heading2"/>
        <w:numPr>
          <w:ilvl w:val="1"/>
          <w:numId w:val="1"/>
        </w:numPr>
        <w:tabs>
          <w:tab w:val="left" w:pos="820"/>
        </w:tabs>
        <w:ind w:left="820" w:hanging="720"/>
      </w:pPr>
      <w:bookmarkStart w:id="143" w:name="11.9_Third_party_rights."/>
      <w:bookmarkEnd w:id="143"/>
      <w:r>
        <w:t>Third</w:t>
      </w:r>
      <w:r>
        <w:rPr>
          <w:spacing w:val="-7"/>
        </w:rPr>
        <w:t xml:space="preserve"> </w:t>
      </w:r>
      <w:r>
        <w:t>party</w:t>
      </w:r>
      <w:r>
        <w:rPr>
          <w:spacing w:val="-5"/>
        </w:rPr>
        <w:t xml:space="preserve"> </w:t>
      </w:r>
      <w:r>
        <w:rPr>
          <w:spacing w:val="-2"/>
        </w:rPr>
        <w:t>rights.</w:t>
      </w:r>
    </w:p>
    <w:p w14:paraId="489355AD" w14:textId="77777777" w:rsidR="006557B7" w:rsidRDefault="00000000">
      <w:pPr>
        <w:pStyle w:val="ListParagraph"/>
        <w:numPr>
          <w:ilvl w:val="2"/>
          <w:numId w:val="1"/>
        </w:numPr>
        <w:tabs>
          <w:tab w:val="left" w:pos="1653"/>
          <w:tab w:val="left" w:pos="1656"/>
        </w:tabs>
        <w:spacing w:before="190" w:line="312" w:lineRule="auto"/>
        <w:ind w:right="121"/>
        <w:jc w:val="both"/>
        <w:rPr>
          <w:sz w:val="20"/>
        </w:rPr>
      </w:pPr>
      <w:bookmarkStart w:id="144" w:name="(a)_Unless_it_expressly_states_otherwise"/>
      <w:bookmarkEnd w:id="144"/>
      <w:r>
        <w:rPr>
          <w:sz w:val="20"/>
        </w:rPr>
        <w:t xml:space="preserve">Unless it expressly states otherwise, the Contract does not give rise to any rights under the Contracts (Rights of Third Parties) Act 1999 to enforce any term of the </w:t>
      </w:r>
      <w:r>
        <w:rPr>
          <w:spacing w:val="-2"/>
          <w:sz w:val="20"/>
        </w:rPr>
        <w:t>Contract.</w:t>
      </w:r>
    </w:p>
    <w:p w14:paraId="574AAA3C" w14:textId="77777777" w:rsidR="006557B7" w:rsidRDefault="00000000">
      <w:pPr>
        <w:pStyle w:val="ListParagraph"/>
        <w:numPr>
          <w:ilvl w:val="2"/>
          <w:numId w:val="1"/>
        </w:numPr>
        <w:tabs>
          <w:tab w:val="left" w:pos="1653"/>
          <w:tab w:val="left" w:pos="1656"/>
        </w:tabs>
        <w:spacing w:before="123" w:line="312" w:lineRule="auto"/>
        <w:ind w:right="125"/>
        <w:jc w:val="both"/>
        <w:rPr>
          <w:b/>
          <w:sz w:val="20"/>
        </w:rPr>
      </w:pPr>
      <w:bookmarkStart w:id="145" w:name="(b)_The_rights_of_the_parties_to_rescind"/>
      <w:bookmarkEnd w:id="145"/>
      <w:r>
        <w:rPr>
          <w:sz w:val="20"/>
        </w:rPr>
        <w:t>The</w:t>
      </w:r>
      <w:r>
        <w:rPr>
          <w:spacing w:val="-3"/>
          <w:sz w:val="20"/>
        </w:rPr>
        <w:t xml:space="preserve"> </w:t>
      </w:r>
      <w:r>
        <w:rPr>
          <w:sz w:val="20"/>
        </w:rPr>
        <w:t>rights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parties</w:t>
      </w:r>
      <w:r>
        <w:rPr>
          <w:spacing w:val="-2"/>
          <w:sz w:val="20"/>
        </w:rPr>
        <w:t xml:space="preserve"> </w:t>
      </w:r>
      <w:r>
        <w:rPr>
          <w:sz w:val="20"/>
        </w:rPr>
        <w:t>to</w:t>
      </w:r>
      <w:r>
        <w:rPr>
          <w:spacing w:val="-3"/>
          <w:sz w:val="20"/>
        </w:rPr>
        <w:t xml:space="preserve"> </w:t>
      </w:r>
      <w:r>
        <w:rPr>
          <w:sz w:val="20"/>
        </w:rPr>
        <w:t>rescind</w:t>
      </w:r>
      <w:r>
        <w:rPr>
          <w:spacing w:val="-3"/>
          <w:sz w:val="20"/>
        </w:rPr>
        <w:t xml:space="preserve"> </w:t>
      </w:r>
      <w:r>
        <w:rPr>
          <w:sz w:val="20"/>
        </w:rPr>
        <w:t>or</w:t>
      </w:r>
      <w:r>
        <w:rPr>
          <w:spacing w:val="-9"/>
          <w:sz w:val="20"/>
        </w:rPr>
        <w:t xml:space="preserve"> </w:t>
      </w:r>
      <w:r>
        <w:rPr>
          <w:sz w:val="20"/>
        </w:rPr>
        <w:t>vary</w:t>
      </w:r>
      <w:r>
        <w:rPr>
          <w:spacing w:val="-7"/>
          <w:sz w:val="20"/>
        </w:rPr>
        <w:t xml:space="preserve"> </w:t>
      </w:r>
      <w:r>
        <w:rPr>
          <w:sz w:val="20"/>
        </w:rPr>
        <w:t>the</w:t>
      </w:r>
      <w:r>
        <w:rPr>
          <w:spacing w:val="-8"/>
          <w:sz w:val="20"/>
        </w:rPr>
        <w:t xml:space="preserve"> </w:t>
      </w:r>
      <w:r>
        <w:rPr>
          <w:sz w:val="20"/>
        </w:rPr>
        <w:t>Contract</w:t>
      </w:r>
      <w:r>
        <w:rPr>
          <w:spacing w:val="-8"/>
          <w:sz w:val="20"/>
        </w:rPr>
        <w:t xml:space="preserve"> </w:t>
      </w:r>
      <w:r>
        <w:rPr>
          <w:sz w:val="20"/>
        </w:rPr>
        <w:t>are</w:t>
      </w:r>
      <w:r>
        <w:rPr>
          <w:spacing w:val="-8"/>
          <w:sz w:val="20"/>
        </w:rPr>
        <w:t xml:space="preserve"> </w:t>
      </w:r>
      <w:r>
        <w:rPr>
          <w:sz w:val="20"/>
        </w:rPr>
        <w:t>not</w:t>
      </w:r>
      <w:r>
        <w:rPr>
          <w:spacing w:val="-3"/>
          <w:sz w:val="20"/>
        </w:rPr>
        <w:t xml:space="preserve"> </w:t>
      </w:r>
      <w:r>
        <w:rPr>
          <w:sz w:val="20"/>
        </w:rPr>
        <w:t>subject</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consent of any other person.</w:t>
      </w:r>
    </w:p>
    <w:p w14:paraId="66719836" w14:textId="77777777" w:rsidR="006557B7" w:rsidRDefault="006557B7">
      <w:pPr>
        <w:pStyle w:val="BodyText"/>
        <w:spacing w:before="53"/>
      </w:pPr>
    </w:p>
    <w:p w14:paraId="2EE93658" w14:textId="77777777" w:rsidR="006557B7" w:rsidRDefault="00000000">
      <w:pPr>
        <w:pStyle w:val="ListParagraph"/>
        <w:numPr>
          <w:ilvl w:val="1"/>
          <w:numId w:val="1"/>
        </w:numPr>
        <w:tabs>
          <w:tab w:val="left" w:pos="818"/>
          <w:tab w:val="left" w:pos="821"/>
        </w:tabs>
        <w:spacing w:line="312" w:lineRule="auto"/>
        <w:ind w:right="117"/>
        <w:jc w:val="both"/>
        <w:rPr>
          <w:sz w:val="20"/>
        </w:rPr>
      </w:pPr>
      <w:bookmarkStart w:id="146" w:name="11.10_Governing_law._The_Contract,_and_a"/>
      <w:bookmarkEnd w:id="146"/>
      <w:r>
        <w:rPr>
          <w:b/>
          <w:sz w:val="20"/>
        </w:rPr>
        <w:t>Governing</w:t>
      </w:r>
      <w:r>
        <w:rPr>
          <w:b/>
          <w:spacing w:val="-5"/>
          <w:sz w:val="20"/>
        </w:rPr>
        <w:t xml:space="preserve"> </w:t>
      </w:r>
      <w:r>
        <w:rPr>
          <w:b/>
          <w:sz w:val="20"/>
        </w:rPr>
        <w:t>law.</w:t>
      </w:r>
      <w:r>
        <w:rPr>
          <w:b/>
          <w:spacing w:val="-3"/>
          <w:sz w:val="20"/>
        </w:rPr>
        <w:t xml:space="preserve"> </w:t>
      </w:r>
      <w:r>
        <w:rPr>
          <w:sz w:val="20"/>
        </w:rPr>
        <w:t>The</w:t>
      </w:r>
      <w:r>
        <w:rPr>
          <w:spacing w:val="-5"/>
          <w:sz w:val="20"/>
        </w:rPr>
        <w:t xml:space="preserve"> </w:t>
      </w:r>
      <w:r>
        <w:rPr>
          <w:sz w:val="20"/>
        </w:rPr>
        <w:t>Contract, and any</w:t>
      </w:r>
      <w:r>
        <w:rPr>
          <w:spacing w:val="-4"/>
          <w:sz w:val="20"/>
        </w:rPr>
        <w:t xml:space="preserve"> </w:t>
      </w:r>
      <w:r>
        <w:rPr>
          <w:sz w:val="20"/>
        </w:rPr>
        <w:t>dispute</w:t>
      </w:r>
      <w:r>
        <w:rPr>
          <w:spacing w:val="-5"/>
          <w:sz w:val="20"/>
        </w:rPr>
        <w:t xml:space="preserve"> </w:t>
      </w:r>
      <w:r>
        <w:rPr>
          <w:sz w:val="20"/>
        </w:rPr>
        <w:t>or</w:t>
      </w:r>
      <w:r>
        <w:rPr>
          <w:spacing w:val="-5"/>
          <w:sz w:val="20"/>
        </w:rPr>
        <w:t xml:space="preserve"> </w:t>
      </w:r>
      <w:r>
        <w:rPr>
          <w:sz w:val="20"/>
        </w:rPr>
        <w:t>claim (including</w:t>
      </w:r>
      <w:r>
        <w:rPr>
          <w:spacing w:val="-5"/>
          <w:sz w:val="20"/>
        </w:rPr>
        <w:t xml:space="preserve"> </w:t>
      </w:r>
      <w:r>
        <w:rPr>
          <w:sz w:val="20"/>
        </w:rPr>
        <w:t>non-contractual</w:t>
      </w:r>
      <w:r>
        <w:rPr>
          <w:spacing w:val="-3"/>
          <w:sz w:val="20"/>
        </w:rPr>
        <w:t xml:space="preserve"> </w:t>
      </w:r>
      <w:r>
        <w:rPr>
          <w:sz w:val="20"/>
        </w:rPr>
        <w:t>disputes</w:t>
      </w:r>
      <w:r>
        <w:rPr>
          <w:spacing w:val="-4"/>
          <w:sz w:val="20"/>
        </w:rPr>
        <w:t xml:space="preserve"> </w:t>
      </w:r>
      <w:r>
        <w:rPr>
          <w:sz w:val="20"/>
        </w:rPr>
        <w:t>or claims)</w:t>
      </w:r>
      <w:r>
        <w:rPr>
          <w:spacing w:val="-10"/>
          <w:sz w:val="20"/>
        </w:rPr>
        <w:t xml:space="preserve"> </w:t>
      </w:r>
      <w:r>
        <w:rPr>
          <w:sz w:val="20"/>
        </w:rPr>
        <w:t>arising</w:t>
      </w:r>
      <w:r>
        <w:rPr>
          <w:spacing w:val="-10"/>
          <w:sz w:val="20"/>
        </w:rPr>
        <w:t xml:space="preserve"> </w:t>
      </w:r>
      <w:r>
        <w:rPr>
          <w:sz w:val="20"/>
        </w:rPr>
        <w:t>out</w:t>
      </w:r>
      <w:r>
        <w:rPr>
          <w:spacing w:val="-10"/>
          <w:sz w:val="20"/>
        </w:rPr>
        <w:t xml:space="preserve"> </w:t>
      </w:r>
      <w:r>
        <w:rPr>
          <w:sz w:val="20"/>
        </w:rPr>
        <w:t>of</w:t>
      </w:r>
      <w:r>
        <w:rPr>
          <w:spacing w:val="-10"/>
          <w:sz w:val="20"/>
        </w:rPr>
        <w:t xml:space="preserve"> </w:t>
      </w:r>
      <w:r>
        <w:rPr>
          <w:sz w:val="20"/>
        </w:rPr>
        <w:t>or</w:t>
      </w:r>
      <w:r>
        <w:rPr>
          <w:spacing w:val="-10"/>
          <w:sz w:val="20"/>
        </w:rPr>
        <w:t xml:space="preserve"> </w:t>
      </w:r>
      <w:r>
        <w:rPr>
          <w:sz w:val="20"/>
        </w:rPr>
        <w:t>in</w:t>
      </w:r>
      <w:r>
        <w:rPr>
          <w:spacing w:val="-10"/>
          <w:sz w:val="20"/>
        </w:rPr>
        <w:t xml:space="preserve"> </w:t>
      </w:r>
      <w:r>
        <w:rPr>
          <w:sz w:val="20"/>
        </w:rPr>
        <w:t>connection</w:t>
      </w:r>
      <w:r>
        <w:rPr>
          <w:spacing w:val="-10"/>
          <w:sz w:val="20"/>
        </w:rPr>
        <w:t xml:space="preserve"> </w:t>
      </w:r>
      <w:r>
        <w:rPr>
          <w:sz w:val="20"/>
        </w:rPr>
        <w:t>with</w:t>
      </w:r>
      <w:r>
        <w:rPr>
          <w:spacing w:val="-10"/>
          <w:sz w:val="20"/>
        </w:rPr>
        <w:t xml:space="preserve"> </w:t>
      </w:r>
      <w:r>
        <w:rPr>
          <w:sz w:val="20"/>
        </w:rPr>
        <w:t>it</w:t>
      </w:r>
      <w:r>
        <w:rPr>
          <w:spacing w:val="-9"/>
          <w:sz w:val="20"/>
        </w:rPr>
        <w:t xml:space="preserve"> </w:t>
      </w:r>
      <w:r>
        <w:rPr>
          <w:sz w:val="20"/>
        </w:rPr>
        <w:t>or</w:t>
      </w:r>
      <w:r>
        <w:rPr>
          <w:spacing w:val="-10"/>
          <w:sz w:val="20"/>
        </w:rPr>
        <w:t xml:space="preserve"> </w:t>
      </w:r>
      <w:r>
        <w:rPr>
          <w:sz w:val="20"/>
        </w:rPr>
        <w:t>its</w:t>
      </w:r>
      <w:r>
        <w:rPr>
          <w:spacing w:val="-9"/>
          <w:sz w:val="20"/>
        </w:rPr>
        <w:t xml:space="preserve"> </w:t>
      </w:r>
      <w:r>
        <w:rPr>
          <w:sz w:val="20"/>
        </w:rPr>
        <w:t>subject</w:t>
      </w:r>
      <w:r>
        <w:rPr>
          <w:spacing w:val="-10"/>
          <w:sz w:val="20"/>
        </w:rPr>
        <w:t xml:space="preserve"> </w:t>
      </w:r>
      <w:r>
        <w:rPr>
          <w:sz w:val="20"/>
        </w:rPr>
        <w:t>matter</w:t>
      </w:r>
      <w:r>
        <w:rPr>
          <w:spacing w:val="-10"/>
          <w:sz w:val="20"/>
        </w:rPr>
        <w:t xml:space="preserve"> </w:t>
      </w:r>
      <w:r>
        <w:rPr>
          <w:sz w:val="20"/>
        </w:rPr>
        <w:t>or</w:t>
      </w:r>
      <w:r>
        <w:rPr>
          <w:spacing w:val="-10"/>
          <w:sz w:val="20"/>
        </w:rPr>
        <w:t xml:space="preserve"> </w:t>
      </w:r>
      <w:r>
        <w:rPr>
          <w:sz w:val="20"/>
        </w:rPr>
        <w:t>formation</w:t>
      </w:r>
      <w:r>
        <w:rPr>
          <w:spacing w:val="-10"/>
          <w:sz w:val="20"/>
        </w:rPr>
        <w:t xml:space="preserve"> </w:t>
      </w:r>
      <w:r>
        <w:rPr>
          <w:sz w:val="20"/>
        </w:rPr>
        <w:t>shall</w:t>
      </w:r>
      <w:r>
        <w:rPr>
          <w:spacing w:val="-8"/>
          <w:sz w:val="20"/>
        </w:rPr>
        <w:t xml:space="preserve"> </w:t>
      </w:r>
      <w:r>
        <w:rPr>
          <w:sz w:val="20"/>
        </w:rPr>
        <w:t>be</w:t>
      </w:r>
      <w:r>
        <w:rPr>
          <w:spacing w:val="-10"/>
          <w:sz w:val="20"/>
        </w:rPr>
        <w:t xml:space="preserve"> </w:t>
      </w:r>
      <w:r>
        <w:rPr>
          <w:sz w:val="20"/>
        </w:rPr>
        <w:t xml:space="preserve">governed </w:t>
      </w:r>
      <w:proofErr w:type="gramStart"/>
      <w:r>
        <w:rPr>
          <w:sz w:val="20"/>
        </w:rPr>
        <w:t>by, and</w:t>
      </w:r>
      <w:proofErr w:type="gramEnd"/>
      <w:r>
        <w:rPr>
          <w:sz w:val="20"/>
        </w:rPr>
        <w:t xml:space="preserve"> construed in accordance with the law of England and Wales.</w:t>
      </w:r>
    </w:p>
    <w:p w14:paraId="43D6A8EF" w14:textId="77777777" w:rsidR="006557B7" w:rsidRDefault="006557B7">
      <w:pPr>
        <w:pStyle w:val="BodyText"/>
        <w:spacing w:before="53"/>
      </w:pPr>
    </w:p>
    <w:p w14:paraId="1D1B9FEF" w14:textId="77777777" w:rsidR="006557B7" w:rsidRDefault="00000000">
      <w:pPr>
        <w:pStyle w:val="ListParagraph"/>
        <w:numPr>
          <w:ilvl w:val="1"/>
          <w:numId w:val="1"/>
        </w:numPr>
        <w:tabs>
          <w:tab w:val="left" w:pos="818"/>
          <w:tab w:val="left" w:pos="821"/>
        </w:tabs>
        <w:spacing w:line="314" w:lineRule="auto"/>
        <w:ind w:right="113"/>
        <w:jc w:val="both"/>
        <w:rPr>
          <w:sz w:val="20"/>
        </w:rPr>
      </w:pPr>
      <w:bookmarkStart w:id="147" w:name="11.11_Jurisdiction._Each_party_irrevocab"/>
      <w:bookmarkEnd w:id="147"/>
      <w:r>
        <w:rPr>
          <w:b/>
          <w:sz w:val="20"/>
        </w:rPr>
        <w:t xml:space="preserve">Jurisdiction. </w:t>
      </w:r>
      <w:r>
        <w:rPr>
          <w:sz w:val="20"/>
        </w:rPr>
        <w:t>Each party irrevocably agrees that the courts of England and Wales shall have exclusive jurisdiction to settle any dispute or claim (including non-contractual disputes or claims) arising out of or in connection with the Contract or its subject matter or formation.</w:t>
      </w:r>
    </w:p>
    <w:sectPr w:rsidR="006557B7">
      <w:pgSz w:w="11910" w:h="16840"/>
      <w:pgMar w:top="2260" w:right="1320" w:bottom="0" w:left="1340"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3035" w14:textId="77777777" w:rsidR="003E6E4B" w:rsidRDefault="003E6E4B">
      <w:r>
        <w:separator/>
      </w:r>
    </w:p>
  </w:endnote>
  <w:endnote w:type="continuationSeparator" w:id="0">
    <w:p w14:paraId="46F3A28E" w14:textId="77777777" w:rsidR="003E6E4B" w:rsidRDefault="003E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B162" w14:textId="1E1F1CBE" w:rsidR="0013215C" w:rsidRDefault="0013215C">
    <w:pPr>
      <w:pStyle w:val="Footer"/>
    </w:pPr>
    <w:r w:rsidRPr="000B4AD0">
      <w:rPr>
        <w:rFonts w:ascii="Times New Roman" w:hAnsi="Times New Roman" w:cs="Times New Roman"/>
        <w:noProof/>
        <w:sz w:val="24"/>
        <w:szCs w:val="24"/>
      </w:rPr>
      <mc:AlternateContent>
        <mc:Choice Requires="wpg">
          <w:drawing>
            <wp:anchor distT="0" distB="0" distL="0" distR="0" simplePos="0" relativeHeight="251661312" behindDoc="0" locked="0" layoutInCell="1" allowOverlap="1" wp14:anchorId="2A9E5E1F" wp14:editId="0B653359">
              <wp:simplePos x="0" y="0"/>
              <wp:positionH relativeFrom="page">
                <wp:posOffset>69756</wp:posOffset>
              </wp:positionH>
              <wp:positionV relativeFrom="page">
                <wp:posOffset>9427845</wp:posOffset>
              </wp:positionV>
              <wp:extent cx="7816028" cy="1258570"/>
              <wp:effectExtent l="0" t="0" r="0" b="0"/>
              <wp:wrapNone/>
              <wp:docPr id="825175720" name="Group 825175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6028" cy="1258570"/>
                        <a:chOff x="0" y="-288876"/>
                        <a:chExt cx="7816028" cy="1258628"/>
                      </a:xfrm>
                    </wpg:grpSpPr>
                    <wps:wsp>
                      <wps:cNvPr id="608209053" name="Graphic 2"/>
                      <wps:cNvSpPr/>
                      <wps:spPr>
                        <a:xfrm>
                          <a:off x="332105" y="79220"/>
                          <a:ext cx="2113280" cy="869950"/>
                        </a:xfrm>
                        <a:custGeom>
                          <a:avLst/>
                          <a:gdLst/>
                          <a:ahLst/>
                          <a:cxnLst/>
                          <a:rect l="l" t="t" r="r" b="b"/>
                          <a:pathLst>
                            <a:path w="2113280" h="869950">
                              <a:moveTo>
                                <a:pt x="1133995" y="869721"/>
                              </a:moveTo>
                              <a:lnTo>
                                <a:pt x="566991" y="0"/>
                              </a:lnTo>
                              <a:lnTo>
                                <a:pt x="0" y="0"/>
                              </a:lnTo>
                              <a:lnTo>
                                <a:pt x="566991" y="869721"/>
                              </a:lnTo>
                              <a:lnTo>
                                <a:pt x="1133995" y="869721"/>
                              </a:lnTo>
                              <a:close/>
                            </a:path>
                            <a:path w="2113280" h="869950">
                              <a:moveTo>
                                <a:pt x="2112822" y="754710"/>
                              </a:moveTo>
                              <a:lnTo>
                                <a:pt x="1546453" y="0"/>
                              </a:lnTo>
                              <a:lnTo>
                                <a:pt x="979462" y="0"/>
                              </a:lnTo>
                              <a:lnTo>
                                <a:pt x="1546453" y="755573"/>
                              </a:lnTo>
                              <a:lnTo>
                                <a:pt x="2112822" y="755573"/>
                              </a:lnTo>
                              <a:lnTo>
                                <a:pt x="2112822" y="754710"/>
                              </a:lnTo>
                              <a:close/>
                            </a:path>
                          </a:pathLst>
                        </a:custGeom>
                        <a:solidFill>
                          <a:srgbClr val="316EB0"/>
                        </a:solidFill>
                      </wps:spPr>
                      <wps:bodyPr wrap="square" lIns="0" tIns="0" rIns="0" bIns="0" rtlCol="0">
                        <a:prstTxWarp prst="textNoShape">
                          <a:avLst/>
                        </a:prstTxWarp>
                        <a:noAutofit/>
                      </wps:bodyPr>
                    </wps:wsp>
                    <pic:pic xmlns:pic="http://schemas.openxmlformats.org/drawingml/2006/picture">
                      <pic:nvPicPr>
                        <pic:cNvPr id="160421813" name="Image 3"/>
                        <pic:cNvPicPr/>
                      </pic:nvPicPr>
                      <pic:blipFill>
                        <a:blip r:embed="rId1" cstate="print"/>
                        <a:stretch>
                          <a:fillRect/>
                        </a:stretch>
                      </pic:blipFill>
                      <pic:spPr>
                        <a:xfrm>
                          <a:off x="89046" y="559122"/>
                          <a:ext cx="2038349" cy="390524"/>
                        </a:xfrm>
                        <a:prstGeom prst="rect">
                          <a:avLst/>
                        </a:prstGeom>
                      </pic:spPr>
                    </pic:pic>
                    <wps:wsp>
                      <wps:cNvPr id="482360812" name="Graphic 4"/>
                      <wps:cNvSpPr/>
                      <wps:spPr>
                        <a:xfrm>
                          <a:off x="0" y="539222"/>
                          <a:ext cx="7562850" cy="430530"/>
                        </a:xfrm>
                        <a:custGeom>
                          <a:avLst/>
                          <a:gdLst/>
                          <a:ahLst/>
                          <a:cxnLst/>
                          <a:rect l="l" t="t" r="r" b="b"/>
                          <a:pathLst>
                            <a:path w="7562850" h="430530">
                              <a:moveTo>
                                <a:pt x="7562849" y="430014"/>
                              </a:moveTo>
                              <a:lnTo>
                                <a:pt x="0" y="430014"/>
                              </a:lnTo>
                              <a:lnTo>
                                <a:pt x="0" y="0"/>
                              </a:lnTo>
                              <a:lnTo>
                                <a:pt x="7562849" y="0"/>
                              </a:lnTo>
                              <a:lnTo>
                                <a:pt x="7562849" y="430014"/>
                              </a:lnTo>
                              <a:close/>
                            </a:path>
                          </a:pathLst>
                        </a:custGeom>
                        <a:solidFill>
                          <a:srgbClr val="38A3D0"/>
                        </a:solidFill>
                      </wps:spPr>
                      <wps:bodyPr wrap="square" lIns="0" tIns="0" rIns="0" bIns="0" rtlCol="0">
                        <a:prstTxWarp prst="textNoShape">
                          <a:avLst/>
                        </a:prstTxWarp>
                        <a:noAutofit/>
                      </wps:bodyPr>
                    </wps:wsp>
                    <pic:pic xmlns:pic="http://schemas.openxmlformats.org/drawingml/2006/picture">
                      <pic:nvPicPr>
                        <pic:cNvPr id="848033044" name="Image 5"/>
                        <pic:cNvPicPr/>
                      </pic:nvPicPr>
                      <pic:blipFill>
                        <a:blip r:embed="rId1" cstate="print"/>
                        <a:stretch>
                          <a:fillRect/>
                        </a:stretch>
                      </pic:blipFill>
                      <pic:spPr>
                        <a:xfrm>
                          <a:off x="1313945" y="571995"/>
                          <a:ext cx="2038349" cy="390524"/>
                        </a:xfrm>
                        <a:prstGeom prst="rect">
                          <a:avLst/>
                        </a:prstGeom>
                      </pic:spPr>
                    </pic:pic>
                    <pic:pic xmlns:pic="http://schemas.openxmlformats.org/drawingml/2006/picture">
                      <pic:nvPicPr>
                        <pic:cNvPr id="1911972428" name="Image 6"/>
                        <pic:cNvPicPr/>
                      </pic:nvPicPr>
                      <pic:blipFill>
                        <a:blip r:embed="rId2" cstate="print"/>
                        <a:stretch>
                          <a:fillRect/>
                        </a:stretch>
                      </pic:blipFill>
                      <pic:spPr>
                        <a:xfrm>
                          <a:off x="89072" y="559147"/>
                          <a:ext cx="876099" cy="390524"/>
                        </a:xfrm>
                        <a:prstGeom prst="rect">
                          <a:avLst/>
                        </a:prstGeom>
                      </pic:spPr>
                    </pic:pic>
                    <pic:pic xmlns:pic="http://schemas.openxmlformats.org/drawingml/2006/picture">
                      <pic:nvPicPr>
                        <pic:cNvPr id="336374305" name="Image 7"/>
                        <pic:cNvPicPr/>
                      </pic:nvPicPr>
                      <pic:blipFill>
                        <a:blip r:embed="rId3" cstate="print"/>
                        <a:stretch>
                          <a:fillRect/>
                        </a:stretch>
                      </pic:blipFill>
                      <pic:spPr>
                        <a:xfrm>
                          <a:off x="6547008" y="613001"/>
                          <a:ext cx="1009649" cy="257174"/>
                        </a:xfrm>
                        <a:prstGeom prst="rect">
                          <a:avLst/>
                        </a:prstGeom>
                      </pic:spPr>
                    </pic:pic>
                    <wps:wsp>
                      <wps:cNvPr id="649102648" name="Graphic 8"/>
                      <wps:cNvSpPr/>
                      <wps:spPr>
                        <a:xfrm>
                          <a:off x="0" y="79220"/>
                          <a:ext cx="1868805" cy="890269"/>
                        </a:xfrm>
                        <a:custGeom>
                          <a:avLst/>
                          <a:gdLst/>
                          <a:ahLst/>
                          <a:cxnLst/>
                          <a:rect l="l" t="t" r="r" b="b"/>
                          <a:pathLst>
                            <a:path w="1868805" h="890269">
                              <a:moveTo>
                                <a:pt x="859091" y="0"/>
                              </a:moveTo>
                              <a:lnTo>
                                <a:pt x="293814" y="0"/>
                              </a:lnTo>
                              <a:lnTo>
                                <a:pt x="0" y="497370"/>
                              </a:lnTo>
                              <a:lnTo>
                                <a:pt x="0" y="890028"/>
                              </a:lnTo>
                              <a:lnTo>
                                <a:pt x="335038" y="890028"/>
                              </a:lnTo>
                              <a:lnTo>
                                <a:pt x="859091" y="2908"/>
                              </a:lnTo>
                              <a:lnTo>
                                <a:pt x="859091" y="0"/>
                              </a:lnTo>
                              <a:close/>
                            </a:path>
                            <a:path w="1868805" h="890269">
                              <a:moveTo>
                                <a:pt x="1868487" y="0"/>
                              </a:moveTo>
                              <a:lnTo>
                                <a:pt x="1303210" y="0"/>
                              </a:lnTo>
                              <a:lnTo>
                                <a:pt x="777430" y="890028"/>
                              </a:lnTo>
                              <a:lnTo>
                                <a:pt x="1344434" y="890028"/>
                              </a:lnTo>
                              <a:lnTo>
                                <a:pt x="1868487" y="2908"/>
                              </a:lnTo>
                              <a:lnTo>
                                <a:pt x="1868487" y="0"/>
                              </a:lnTo>
                              <a:close/>
                            </a:path>
                          </a:pathLst>
                        </a:custGeom>
                        <a:solidFill>
                          <a:srgbClr val="373483"/>
                        </a:solidFill>
                      </wps:spPr>
                      <wps:bodyPr wrap="square" lIns="0" tIns="0" rIns="0" bIns="0" rtlCol="0">
                        <a:prstTxWarp prst="textNoShape">
                          <a:avLst/>
                        </a:prstTxWarp>
                        <a:noAutofit/>
                      </wps:bodyPr>
                    </wps:wsp>
                    <wps:wsp>
                      <wps:cNvPr id="1834269514" name="Textbox 9"/>
                      <wps:cNvSpPr txBox="1"/>
                      <wps:spPr>
                        <a:xfrm>
                          <a:off x="5726739" y="0"/>
                          <a:ext cx="1308100" cy="368300"/>
                        </a:xfrm>
                        <a:prstGeom prst="rect">
                          <a:avLst/>
                        </a:prstGeom>
                      </wps:spPr>
                      <wps:txbx>
                        <w:txbxContent>
                          <w:p w14:paraId="24BC6053" w14:textId="77777777" w:rsidR="0013215C" w:rsidRDefault="0013215C" w:rsidP="0013215C">
                            <w:pPr>
                              <w:spacing w:line="223" w:lineRule="exact"/>
                            </w:pPr>
                            <w:r w:rsidRPr="008361F6">
                              <w:rPr>
                                <w:color w:val="373483"/>
                                <w:spacing w:val="-4"/>
                              </w:rPr>
                              <w:t>01908 893 094</w:t>
                            </w:r>
                          </w:p>
                          <w:p w14:paraId="69C8075F" w14:textId="77777777" w:rsidR="0013215C" w:rsidRDefault="0013215C" w:rsidP="0013215C">
                            <w:pPr>
                              <w:spacing w:before="107" w:line="250" w:lineRule="exact"/>
                            </w:pPr>
                            <w:hyperlink r:id="rId4">
                              <w:r>
                                <w:rPr>
                                  <w:color w:val="373483"/>
                                  <w:spacing w:val="-2"/>
                                </w:rPr>
                                <w:t>hello</w:t>
                              </w:r>
                              <w:r>
                                <w:rPr>
                                  <w:color w:val="373483"/>
                                  <w:spacing w:val="-2"/>
                                </w:rPr>
                                <w:t>@</w:t>
                              </w:r>
                              <w:r>
                                <w:rPr>
                                  <w:color w:val="373483"/>
                                  <w:spacing w:val="-2"/>
                                </w:rPr>
                                <w:t>ge</w:t>
                              </w:r>
                              <w:r>
                                <w:rPr>
                                  <w:color w:val="373483"/>
                                  <w:spacing w:val="-2"/>
                                </w:rPr>
                                <w:t>r</w:t>
                              </w:r>
                              <w:r>
                                <w:rPr>
                                  <w:color w:val="373483"/>
                                  <w:spacing w:val="-2"/>
                                </w:rPr>
                                <w:t>tech</w:t>
                              </w:r>
                              <w:r>
                                <w:rPr>
                                  <w:color w:val="373483"/>
                                  <w:spacing w:val="-2"/>
                                </w:rPr>
                                <w:t>.</w:t>
                              </w:r>
                              <w:r>
                                <w:rPr>
                                  <w:color w:val="373483"/>
                                  <w:spacing w:val="-2"/>
                                </w:rPr>
                                <w:t>com</w:t>
                              </w:r>
                            </w:hyperlink>
                          </w:p>
                        </w:txbxContent>
                      </wps:txbx>
                      <wps:bodyPr wrap="square" lIns="0" tIns="0" rIns="0" bIns="0" rtlCol="0">
                        <a:noAutofit/>
                      </wps:bodyPr>
                    </wps:wsp>
                    <wps:wsp>
                      <wps:cNvPr id="837759120" name="Textbox 10"/>
                      <wps:cNvSpPr txBox="1"/>
                      <wps:spPr>
                        <a:xfrm>
                          <a:off x="5726878" y="-288876"/>
                          <a:ext cx="2089150" cy="368300"/>
                        </a:xfrm>
                        <a:prstGeom prst="rect">
                          <a:avLst/>
                        </a:prstGeom>
                      </wps:spPr>
                      <wps:txbx>
                        <w:txbxContent>
                          <w:p w14:paraId="726CF1D0" w14:textId="77777777" w:rsidR="0013215C" w:rsidRDefault="0013215C" w:rsidP="0013215C">
                            <w:pPr>
                              <w:spacing w:before="107" w:line="250" w:lineRule="exact"/>
                            </w:pPr>
                            <w:hyperlink r:id="rId5">
                              <w:r>
                                <w:rPr>
                                  <w:color w:val="373483"/>
                                  <w:spacing w:val="-2"/>
                                  <w:w w:val="110"/>
                                </w:rPr>
                                <w:t>www</w:t>
                              </w:r>
                              <w:r>
                                <w:rPr>
                                  <w:color w:val="373483"/>
                                  <w:spacing w:val="-2"/>
                                  <w:w w:val="110"/>
                                </w:rPr>
                                <w:t>.</w:t>
                              </w:r>
                              <w:r>
                                <w:rPr>
                                  <w:color w:val="373483"/>
                                  <w:spacing w:val="-2"/>
                                  <w:w w:val="110"/>
                                </w:rPr>
                                <w:t>ger</w:t>
                              </w:r>
                              <w:r>
                                <w:rPr>
                                  <w:color w:val="373483"/>
                                  <w:spacing w:val="-2"/>
                                  <w:w w:val="110"/>
                                </w:rPr>
                                <w:t>t</w:t>
                              </w:r>
                              <w:r>
                                <w:rPr>
                                  <w:color w:val="373483"/>
                                  <w:spacing w:val="-2"/>
                                  <w:w w:val="110"/>
                                </w:rPr>
                                <w:t>e</w:t>
                              </w:r>
                              <w:r>
                                <w:rPr>
                                  <w:color w:val="373483"/>
                                  <w:spacing w:val="-2"/>
                                  <w:w w:val="110"/>
                                </w:rPr>
                                <w:t>ch.com</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9E5E1F" id="Group 825175720" o:spid="_x0000_s1038" style="position:absolute;margin-left:5.5pt;margin-top:742.35pt;width:615.45pt;height:99.1pt;z-index:251661312;mso-wrap-distance-left:0;mso-wrap-distance-right:0;mso-position-horizontal-relative:page;mso-position-vertical-relative:page;mso-width-relative:margin;mso-height-relative:margin" coordorigin=",-2888" coordsize="78160,125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">
              <v:shape id="Graphic 2" o:spid="_x0000_s1039" style="position:absolute;left:3321;top:792;width:21132;height:8699;visibility:visible;mso-wrap-style:square;v-text-anchor:top" coordsize="2113280,869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" path="m1133995,869721l566991,,,,566991,869721r567004,xem2112822,754710l1546453,,979462,r566991,755573l2112822,755573r,-863xe" fillcolor="#316eb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40" type="#_x0000_t75" style="position:absolute;left:890;top:5591;width:20383;height:3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">
                <v:imagedata r:id="rId6" o:title=""/>
              </v:shape>
              <v:shape id="Graphic 4" o:spid="_x0000_s1041" style="position:absolute;top:5392;width:75628;height:4305;visibility:visible;mso-wrap-style:square;v-text-anchor:top" coordsize="7562850,430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" path="m7562849,430014l,430014,,,7562849,r,430014xe" fillcolor="#38a3d0" stroked="f">
                <v:path arrowok="t"/>
              </v:shape>
              <v:shape id="Image 5" o:spid="_x0000_s1042" type="#_x0000_t75" style="position:absolute;left:13139;top:5719;width:20383;height:39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">
                <v:imagedata r:id="rId6" o:title=""/>
              </v:shape>
              <v:shape id="Image 6" o:spid="_x0000_s1043" type="#_x0000_t75" style="position:absolute;left:890;top:5591;width:8761;height:3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">
                <v:imagedata r:id="rId7" o:title=""/>
              </v:shape>
              <v:shape id="Image 7" o:spid="_x0000_s1044" type="#_x0000_t75" style="position:absolute;left:65470;top:6130;width:10096;height:25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">
                <v:imagedata r:id="rId8" o:title=""/>
              </v:shape>
              <v:shape id="Graphic 8" o:spid="_x0000_s1045" style="position:absolute;top:792;width:18688;height:8902;visibility:visible;mso-wrap-style:square;v-text-anchor:top" coordsize="1868805,890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" path="m859091,l293814,,,497370,,890028r335038,l859091,2908r,-2908xem1868487,l1303210,,777430,890028r567004,l1868487,2908r,-2908xe" fillcolor="#373483" stroked="f">
                <v:path arrowok="t"/>
              </v:shape>
              <v:shapetype id="_x0000_t202" coordsize="21600,21600" o:spt="202" path="m,l,21600r21600,l21600,xe">
                <v:stroke joinstyle="miter"/>
                <v:path gradientshapeok="t" o:connecttype="rect"/>
              </v:shapetype>
              <v:shape id="Textbox 9" o:spid="_x0000_s1046" type="#_x0000_t202" style="position:absolute;left:57267;width:13081;height:3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" filled="f" stroked="f">
                <v:textbox inset="0,0,0,0">
                  <w:txbxContent>
                    <w:p w14:paraId="24BC6053" w14:textId="77777777" w:rsidR="0013215C" w:rsidRDefault="0013215C" w:rsidP="0013215C">
                      <w:pPr>
                        <w:spacing w:line="223" w:lineRule="exact"/>
                      </w:pPr>
                      <w:r w:rsidRPr="008361F6">
                        <w:rPr>
                          <w:color w:val="373483"/>
                          <w:spacing w:val="-4"/>
                        </w:rPr>
                        <w:t>01908 893 094</w:t>
                      </w:r>
                    </w:p>
                    <w:p w14:paraId="69C8075F" w14:textId="77777777" w:rsidR="0013215C" w:rsidRDefault="0013215C" w:rsidP="0013215C">
                      <w:pPr>
                        <w:spacing w:before="107" w:line="250" w:lineRule="exact"/>
                      </w:pPr>
                      <w:hyperlink r:id="rId9">
                        <w:r>
                          <w:rPr>
                            <w:color w:val="373483"/>
                            <w:spacing w:val="-2"/>
                          </w:rPr>
                          <w:t>hello</w:t>
                        </w:r>
                        <w:r>
                          <w:rPr>
                            <w:color w:val="373483"/>
                            <w:spacing w:val="-2"/>
                          </w:rPr>
                          <w:t>@</w:t>
                        </w:r>
                        <w:r>
                          <w:rPr>
                            <w:color w:val="373483"/>
                            <w:spacing w:val="-2"/>
                          </w:rPr>
                          <w:t>ge</w:t>
                        </w:r>
                        <w:r>
                          <w:rPr>
                            <w:color w:val="373483"/>
                            <w:spacing w:val="-2"/>
                          </w:rPr>
                          <w:t>r</w:t>
                        </w:r>
                        <w:r>
                          <w:rPr>
                            <w:color w:val="373483"/>
                            <w:spacing w:val="-2"/>
                          </w:rPr>
                          <w:t>tech</w:t>
                        </w:r>
                        <w:r>
                          <w:rPr>
                            <w:color w:val="373483"/>
                            <w:spacing w:val="-2"/>
                          </w:rPr>
                          <w:t>.</w:t>
                        </w:r>
                        <w:r>
                          <w:rPr>
                            <w:color w:val="373483"/>
                            <w:spacing w:val="-2"/>
                          </w:rPr>
                          <w:t>com</w:t>
                        </w:r>
                      </w:hyperlink>
                    </w:p>
                  </w:txbxContent>
                </v:textbox>
              </v:shape>
              <v:shape id="Textbox 10" o:spid="_x0000_s1047" type="#_x0000_t202" style="position:absolute;left:57268;top:-2888;width:20892;height:3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" filled="f" stroked="f">
                <v:textbox inset="0,0,0,0">
                  <w:txbxContent>
                    <w:p w14:paraId="726CF1D0" w14:textId="77777777" w:rsidR="0013215C" w:rsidRDefault="0013215C" w:rsidP="0013215C">
                      <w:pPr>
                        <w:spacing w:before="107" w:line="250" w:lineRule="exact"/>
                      </w:pPr>
                      <w:hyperlink r:id="rId10">
                        <w:r>
                          <w:rPr>
                            <w:color w:val="373483"/>
                            <w:spacing w:val="-2"/>
                            <w:w w:val="110"/>
                          </w:rPr>
                          <w:t>www</w:t>
                        </w:r>
                        <w:r>
                          <w:rPr>
                            <w:color w:val="373483"/>
                            <w:spacing w:val="-2"/>
                            <w:w w:val="110"/>
                          </w:rPr>
                          <w:t>.</w:t>
                        </w:r>
                        <w:r>
                          <w:rPr>
                            <w:color w:val="373483"/>
                            <w:spacing w:val="-2"/>
                            <w:w w:val="110"/>
                          </w:rPr>
                          <w:t>ger</w:t>
                        </w:r>
                        <w:r>
                          <w:rPr>
                            <w:color w:val="373483"/>
                            <w:spacing w:val="-2"/>
                            <w:w w:val="110"/>
                          </w:rPr>
                          <w:t>t</w:t>
                        </w:r>
                        <w:r>
                          <w:rPr>
                            <w:color w:val="373483"/>
                            <w:spacing w:val="-2"/>
                            <w:w w:val="110"/>
                          </w:rPr>
                          <w:t>e</w:t>
                        </w:r>
                        <w:r>
                          <w:rPr>
                            <w:color w:val="373483"/>
                            <w:spacing w:val="-2"/>
                            <w:w w:val="110"/>
                          </w:rPr>
                          <w:t>ch.com</w:t>
                        </w:r>
                      </w:hyperlink>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BDF5" w14:textId="77777777" w:rsidR="003E6E4B" w:rsidRDefault="003E6E4B">
      <w:r>
        <w:separator/>
      </w:r>
    </w:p>
  </w:footnote>
  <w:footnote w:type="continuationSeparator" w:id="0">
    <w:p w14:paraId="56E88197" w14:textId="77777777" w:rsidR="003E6E4B" w:rsidRDefault="003E6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1C29" w14:textId="004C2AC9" w:rsidR="006557B7" w:rsidRDefault="0013215C">
    <w:pPr>
      <w:pStyle w:val="BodyText"/>
      <w:spacing w:line="14" w:lineRule="auto"/>
    </w:pPr>
    <w:r w:rsidRPr="000B4AD0">
      <w:rPr>
        <w:rFonts w:ascii="Times New Roman" w:hAnsi="Times New Roman" w:cs="Times New Roman"/>
        <w:noProof/>
        <w:sz w:val="24"/>
        <w:szCs w:val="24"/>
      </w:rPr>
      <mc:AlternateContent>
        <mc:Choice Requires="wpg">
          <w:drawing>
            <wp:anchor distT="0" distB="0" distL="0" distR="0" simplePos="0" relativeHeight="251659264" behindDoc="0" locked="0" layoutInCell="1" allowOverlap="1" wp14:anchorId="05120A29" wp14:editId="37E98B39">
              <wp:simplePos x="0" y="0"/>
              <wp:positionH relativeFrom="page">
                <wp:posOffset>-3175</wp:posOffset>
              </wp:positionH>
              <wp:positionV relativeFrom="page">
                <wp:posOffset>11430</wp:posOffset>
              </wp:positionV>
              <wp:extent cx="7562850" cy="1301750"/>
              <wp:effectExtent l="0" t="0" r="6350" b="6350"/>
              <wp:wrapNone/>
              <wp:docPr id="966834118" name="Group 966834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301750"/>
                        <a:chOff x="0" y="0"/>
                        <a:chExt cx="7563307" cy="1301893"/>
                      </a:xfrm>
                    </wpg:grpSpPr>
                    <wps:wsp>
                      <wps:cNvPr id="1659026469" name="Graphic 12"/>
                      <wps:cNvSpPr/>
                      <wps:spPr>
                        <a:xfrm>
                          <a:off x="5067808" y="12"/>
                          <a:ext cx="2143125" cy="777875"/>
                        </a:xfrm>
                        <a:custGeom>
                          <a:avLst/>
                          <a:gdLst/>
                          <a:ahLst/>
                          <a:cxnLst/>
                          <a:rect l="l" t="t" r="r" b="b"/>
                          <a:pathLst>
                            <a:path w="2143125" h="777875">
                              <a:moveTo>
                                <a:pt x="1133360" y="776960"/>
                              </a:moveTo>
                              <a:lnTo>
                                <a:pt x="567004" y="22237"/>
                              </a:lnTo>
                              <a:lnTo>
                                <a:pt x="0" y="22237"/>
                              </a:lnTo>
                              <a:lnTo>
                                <a:pt x="567004" y="777811"/>
                              </a:lnTo>
                              <a:lnTo>
                                <a:pt x="1133360" y="777811"/>
                              </a:lnTo>
                              <a:lnTo>
                                <a:pt x="1133360" y="776960"/>
                              </a:lnTo>
                              <a:close/>
                            </a:path>
                            <a:path w="2143125" h="777875">
                              <a:moveTo>
                                <a:pt x="2142756" y="740968"/>
                              </a:moveTo>
                              <a:lnTo>
                                <a:pt x="1586712" y="0"/>
                              </a:lnTo>
                              <a:lnTo>
                                <a:pt x="1019708" y="0"/>
                              </a:lnTo>
                              <a:lnTo>
                                <a:pt x="1576400" y="741819"/>
                              </a:lnTo>
                              <a:lnTo>
                                <a:pt x="2142756" y="741819"/>
                              </a:lnTo>
                              <a:lnTo>
                                <a:pt x="2142756" y="740968"/>
                              </a:lnTo>
                              <a:close/>
                            </a:path>
                          </a:pathLst>
                        </a:custGeom>
                        <a:solidFill>
                          <a:srgbClr val="316EB0"/>
                        </a:solidFill>
                      </wps:spPr>
                      <wps:bodyPr wrap="square" lIns="0" tIns="0" rIns="0" bIns="0" rtlCol="0">
                        <a:prstTxWarp prst="textNoShape">
                          <a:avLst/>
                        </a:prstTxWarp>
                        <a:noAutofit/>
                      </wps:bodyPr>
                    </wps:wsp>
                    <wps:wsp>
                      <wps:cNvPr id="48520520" name="Graphic 13"/>
                      <wps:cNvSpPr/>
                      <wps:spPr>
                        <a:xfrm>
                          <a:off x="0" y="0"/>
                          <a:ext cx="7562850" cy="377190"/>
                        </a:xfrm>
                        <a:custGeom>
                          <a:avLst/>
                          <a:gdLst/>
                          <a:ahLst/>
                          <a:cxnLst/>
                          <a:rect l="l" t="t" r="r" b="b"/>
                          <a:pathLst>
                            <a:path w="7562850" h="377190">
                              <a:moveTo>
                                <a:pt x="0" y="0"/>
                              </a:moveTo>
                              <a:lnTo>
                                <a:pt x="7562849" y="0"/>
                              </a:lnTo>
                              <a:lnTo>
                                <a:pt x="7562849" y="377090"/>
                              </a:lnTo>
                              <a:lnTo>
                                <a:pt x="0" y="377090"/>
                              </a:lnTo>
                              <a:lnTo>
                                <a:pt x="0" y="0"/>
                              </a:lnTo>
                              <a:close/>
                            </a:path>
                          </a:pathLst>
                        </a:custGeom>
                        <a:solidFill>
                          <a:srgbClr val="38A3D0"/>
                        </a:solidFill>
                      </wps:spPr>
                      <wps:bodyPr wrap="square" lIns="0" tIns="0" rIns="0" bIns="0" rtlCol="0">
                        <a:prstTxWarp prst="textNoShape">
                          <a:avLst/>
                        </a:prstTxWarp>
                        <a:noAutofit/>
                      </wps:bodyPr>
                    </wps:wsp>
                    <pic:pic xmlns:pic="http://schemas.openxmlformats.org/drawingml/2006/picture">
                      <pic:nvPicPr>
                        <pic:cNvPr id="1163947593" name="Image 14"/>
                        <pic:cNvPicPr/>
                      </pic:nvPicPr>
                      <pic:blipFill>
                        <a:blip r:embed="rId1" cstate="print"/>
                        <a:stretch>
                          <a:fillRect/>
                        </a:stretch>
                      </pic:blipFill>
                      <pic:spPr>
                        <a:xfrm>
                          <a:off x="5126025" y="54518"/>
                          <a:ext cx="1019174" cy="257174"/>
                        </a:xfrm>
                        <a:prstGeom prst="rect">
                          <a:avLst/>
                        </a:prstGeom>
                      </pic:spPr>
                    </pic:pic>
                    <pic:pic xmlns:pic="http://schemas.openxmlformats.org/drawingml/2006/picture">
                      <pic:nvPicPr>
                        <pic:cNvPr id="620736225" name="Image 15"/>
                        <pic:cNvPicPr/>
                      </pic:nvPicPr>
                      <pic:blipFill>
                        <a:blip r:embed="rId2" cstate="print"/>
                        <a:stretch>
                          <a:fillRect/>
                        </a:stretch>
                      </pic:blipFill>
                      <pic:spPr>
                        <a:xfrm>
                          <a:off x="4742775" y="54479"/>
                          <a:ext cx="1009649" cy="257174"/>
                        </a:xfrm>
                        <a:prstGeom prst="rect">
                          <a:avLst/>
                        </a:prstGeom>
                      </pic:spPr>
                    </pic:pic>
                    <pic:pic xmlns:pic="http://schemas.openxmlformats.org/drawingml/2006/picture">
                      <pic:nvPicPr>
                        <pic:cNvPr id="1146603826" name="Image 16"/>
                        <pic:cNvPicPr/>
                      </pic:nvPicPr>
                      <pic:blipFill>
                        <a:blip r:embed="rId2" cstate="print"/>
                        <a:stretch>
                          <a:fillRect/>
                        </a:stretch>
                      </pic:blipFill>
                      <pic:spPr>
                        <a:xfrm>
                          <a:off x="6292114" y="51105"/>
                          <a:ext cx="1009649" cy="257174"/>
                        </a:xfrm>
                        <a:prstGeom prst="rect">
                          <a:avLst/>
                        </a:prstGeom>
                      </pic:spPr>
                    </pic:pic>
                    <pic:pic xmlns:pic="http://schemas.openxmlformats.org/drawingml/2006/picture">
                      <pic:nvPicPr>
                        <pic:cNvPr id="455914031" name="Image 17"/>
                        <pic:cNvPicPr/>
                      </pic:nvPicPr>
                      <pic:blipFill>
                        <a:blip r:embed="rId3" cstate="print"/>
                        <a:stretch>
                          <a:fillRect/>
                        </a:stretch>
                      </pic:blipFill>
                      <pic:spPr>
                        <a:xfrm>
                          <a:off x="1166683" y="635144"/>
                          <a:ext cx="704849" cy="666749"/>
                        </a:xfrm>
                        <a:prstGeom prst="rect">
                          <a:avLst/>
                        </a:prstGeom>
                      </pic:spPr>
                    </pic:pic>
                    <pic:pic xmlns:pic="http://schemas.openxmlformats.org/drawingml/2006/picture">
                      <pic:nvPicPr>
                        <pic:cNvPr id="2070511320" name="Image 18"/>
                        <pic:cNvPicPr/>
                      </pic:nvPicPr>
                      <pic:blipFill>
                        <a:blip r:embed="rId4" cstate="print"/>
                        <a:stretch>
                          <a:fillRect/>
                        </a:stretch>
                      </pic:blipFill>
                      <pic:spPr>
                        <a:xfrm>
                          <a:off x="0" y="47"/>
                          <a:ext cx="1834126" cy="361949"/>
                        </a:xfrm>
                        <a:prstGeom prst="rect">
                          <a:avLst/>
                        </a:prstGeom>
                      </pic:spPr>
                    </pic:pic>
                    <wps:wsp>
                      <wps:cNvPr id="492631867" name="Graphic 19"/>
                      <wps:cNvSpPr/>
                      <wps:spPr>
                        <a:xfrm>
                          <a:off x="6903745" y="0"/>
                          <a:ext cx="16510" cy="6985"/>
                        </a:xfrm>
                        <a:custGeom>
                          <a:avLst/>
                          <a:gdLst/>
                          <a:ahLst/>
                          <a:cxnLst/>
                          <a:rect l="l" t="t" r="r" b="b"/>
                          <a:pathLst>
                            <a:path w="16510" h="6985">
                              <a:moveTo>
                                <a:pt x="12022" y="6972"/>
                              </a:moveTo>
                              <a:lnTo>
                                <a:pt x="2399" y="6972"/>
                              </a:lnTo>
                              <a:lnTo>
                                <a:pt x="0" y="3372"/>
                              </a:lnTo>
                              <a:lnTo>
                                <a:pt x="0" y="0"/>
                              </a:lnTo>
                              <a:lnTo>
                                <a:pt x="16313" y="0"/>
                              </a:lnTo>
                              <a:lnTo>
                                <a:pt x="12022" y="6972"/>
                              </a:lnTo>
                              <a:close/>
                            </a:path>
                          </a:pathLst>
                        </a:custGeom>
                        <a:solidFill>
                          <a:srgbClr val="0470D3"/>
                        </a:solidFill>
                      </wps:spPr>
                      <wps:bodyPr wrap="square" lIns="0" tIns="0" rIns="0" bIns="0" rtlCol="0">
                        <a:prstTxWarp prst="textNoShape">
                          <a:avLst/>
                        </a:prstTxWarp>
                        <a:noAutofit/>
                      </wps:bodyPr>
                    </wps:wsp>
                    <wps:wsp>
                      <wps:cNvPr id="568834041" name="Graphic 20"/>
                      <wps:cNvSpPr/>
                      <wps:spPr>
                        <a:xfrm>
                          <a:off x="5634812" y="11"/>
                          <a:ext cx="1928495" cy="756285"/>
                        </a:xfrm>
                        <a:custGeom>
                          <a:avLst/>
                          <a:gdLst/>
                          <a:ahLst/>
                          <a:cxnLst/>
                          <a:rect l="l" t="t" r="r" b="b"/>
                          <a:pathLst>
                            <a:path w="1928495" h="756285">
                              <a:moveTo>
                                <a:pt x="1107770" y="0"/>
                              </a:moveTo>
                              <a:lnTo>
                                <a:pt x="540778" y="0"/>
                              </a:lnTo>
                              <a:lnTo>
                                <a:pt x="0" y="755992"/>
                              </a:lnTo>
                              <a:lnTo>
                                <a:pt x="566991" y="755992"/>
                              </a:lnTo>
                              <a:lnTo>
                                <a:pt x="1107770" y="0"/>
                              </a:lnTo>
                              <a:close/>
                            </a:path>
                            <a:path w="1928495" h="756285">
                              <a:moveTo>
                                <a:pt x="1928025" y="0"/>
                              </a:moveTo>
                              <a:lnTo>
                                <a:pt x="1550174" y="0"/>
                              </a:lnTo>
                              <a:lnTo>
                                <a:pt x="1009396" y="755992"/>
                              </a:lnTo>
                              <a:lnTo>
                                <a:pt x="1576387" y="755992"/>
                              </a:lnTo>
                              <a:lnTo>
                                <a:pt x="1928025" y="264401"/>
                              </a:lnTo>
                              <a:lnTo>
                                <a:pt x="1928025" y="0"/>
                              </a:lnTo>
                              <a:close/>
                            </a:path>
                          </a:pathLst>
                        </a:custGeom>
                        <a:solidFill>
                          <a:srgbClr val="373483"/>
                        </a:solidFill>
                      </wps:spPr>
                      <wps:bodyPr wrap="square" lIns="0" tIns="0" rIns="0" bIns="0" rtlCol="0">
                        <a:prstTxWarp prst="textNoShape">
                          <a:avLst/>
                        </a:prstTxWarp>
                        <a:noAutofit/>
                      </wps:bodyPr>
                    </wps:wsp>
                    <wps:wsp>
                      <wps:cNvPr id="1018732934" name="Textbox 21"/>
                      <wps:cNvSpPr txBox="1"/>
                      <wps:spPr>
                        <a:xfrm>
                          <a:off x="1988978" y="739919"/>
                          <a:ext cx="1631314" cy="381000"/>
                        </a:xfrm>
                        <a:prstGeom prst="rect">
                          <a:avLst/>
                        </a:prstGeom>
                      </wps:spPr>
                      <wps:txbx>
                        <w:txbxContent>
                          <w:p w14:paraId="5FEA92F8" w14:textId="77777777" w:rsidR="0013215C" w:rsidRDefault="0013215C" w:rsidP="0013215C">
                            <w:pPr>
                              <w:spacing w:line="578" w:lineRule="exact"/>
                              <w:rPr>
                                <w:b/>
                                <w:sz w:val="51"/>
                              </w:rPr>
                            </w:pPr>
                            <w:r>
                              <w:rPr>
                                <w:b/>
                                <w:color w:val="373483"/>
                                <w:spacing w:val="-2"/>
                                <w:sz w:val="51"/>
                              </w:rPr>
                              <w:t>GERTECH</w:t>
                            </w:r>
                          </w:p>
                        </w:txbxContent>
                      </wps:txbx>
                      <wps:bodyPr wrap="square" lIns="0" tIns="0" rIns="0" bIns="0" rtlCol="0">
                        <a:noAutofit/>
                      </wps:bodyPr>
                    </wps:wsp>
                    <wps:wsp>
                      <wps:cNvPr id="45179595" name="Textbox 22"/>
                      <wps:cNvSpPr txBox="1"/>
                      <wps:spPr>
                        <a:xfrm>
                          <a:off x="1991805" y="1077588"/>
                          <a:ext cx="1625600" cy="132715"/>
                        </a:xfrm>
                        <a:prstGeom prst="rect">
                          <a:avLst/>
                        </a:prstGeom>
                      </wps:spPr>
                      <wps:txbx>
                        <w:txbxContent>
                          <w:p w14:paraId="5847E782" w14:textId="77777777" w:rsidR="0013215C" w:rsidRDefault="0013215C" w:rsidP="0013215C">
                            <w:pPr>
                              <w:spacing w:line="202" w:lineRule="exact"/>
                              <w:rPr>
                                <w:b/>
                                <w:sz w:val="18"/>
                              </w:rPr>
                            </w:pPr>
                            <w:r>
                              <w:rPr>
                                <w:b/>
                                <w:color w:val="373483"/>
                                <w:w w:val="105"/>
                                <w:sz w:val="18"/>
                              </w:rPr>
                              <w:t>Hardware</w:t>
                            </w:r>
                            <w:r>
                              <w:rPr>
                                <w:b/>
                                <w:color w:val="373483"/>
                                <w:spacing w:val="11"/>
                                <w:w w:val="105"/>
                                <w:sz w:val="18"/>
                              </w:rPr>
                              <w:t xml:space="preserve"> </w:t>
                            </w:r>
                            <w:r>
                              <w:rPr>
                                <w:b/>
                                <w:color w:val="373483"/>
                                <w:w w:val="105"/>
                                <w:sz w:val="18"/>
                              </w:rPr>
                              <w:t>&amp;</w:t>
                            </w:r>
                            <w:r>
                              <w:rPr>
                                <w:b/>
                                <w:color w:val="373483"/>
                                <w:spacing w:val="12"/>
                                <w:w w:val="105"/>
                                <w:sz w:val="18"/>
                              </w:rPr>
                              <w:t xml:space="preserve"> </w:t>
                            </w:r>
                            <w:r>
                              <w:rPr>
                                <w:b/>
                                <w:color w:val="373483"/>
                                <w:w w:val="105"/>
                                <w:sz w:val="18"/>
                              </w:rPr>
                              <w:t>Software</w:t>
                            </w:r>
                            <w:r>
                              <w:rPr>
                                <w:b/>
                                <w:color w:val="373483"/>
                                <w:spacing w:val="12"/>
                                <w:w w:val="105"/>
                                <w:sz w:val="18"/>
                              </w:rPr>
                              <w:t xml:space="preserve"> </w:t>
                            </w:r>
                            <w:r>
                              <w:rPr>
                                <w:b/>
                                <w:color w:val="373483"/>
                                <w:spacing w:val="-2"/>
                                <w:w w:val="105"/>
                                <w:sz w:val="18"/>
                              </w:rPr>
                              <w:t>Resell</w:t>
                            </w:r>
                          </w:p>
                        </w:txbxContent>
                      </wps:txbx>
                      <wps:bodyPr wrap="square" lIns="0" tIns="0" rIns="0" bIns="0" rtlCol="0">
                        <a:noAutofit/>
                      </wps:bodyPr>
                    </wps:wsp>
                  </wpg:wgp>
                </a:graphicData>
              </a:graphic>
            </wp:anchor>
          </w:drawing>
        </mc:Choice>
        <mc:Fallback>
          <w:pict>
            <v:group w14:anchorId="05120A29" id="Group 966834118" o:spid="_x0000_s1026" style="position:absolute;margin-left:-.25pt;margin-top:.9pt;width:595.5pt;height:102.5pt;z-index:251659264;mso-wrap-distance-left:0;mso-wrap-distance-right:0;mso-position-horizontal-relative:page;mso-position-vertical-relative:page" coordsize="75633,1301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">
              <v:shape id="Graphic 12" o:spid="_x0000_s1027" style="position:absolute;left:50678;width:21431;height:7778;visibility:visible;mso-wrap-style:square;v-text-anchor:top" coordsize="2143125,777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" path="m1133360,776960l567004,22237,,22237,567004,777811r566356,l1133360,776960xem2142756,740968l1586712,,1019708,r556692,741819l2142756,741819r,-851xe" fillcolor="#316eb0" stroked="f">
                <v:path arrowok="t"/>
              </v:shape>
              <v:shape id="Graphic 13" o:spid="_x0000_s1028" style="position:absolute;width:75628;height:3771;visibility:visible;mso-wrap-style:square;v-text-anchor:top" coordsize="7562850,377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" path="m,l7562849,r,377090l,377090,,xe" fillcolor="#38a3d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9" type="#_x0000_t75" style="position:absolute;left:51260;top:545;width:10191;height:25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">
                <v:imagedata r:id="rId5" o:title=""/>
              </v:shape>
              <v:shape id="Image 15" o:spid="_x0000_s1030" type="#_x0000_t75" style="position:absolute;left:47427;top:544;width:10097;height:2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">
                <v:imagedata r:id="rId6" o:title=""/>
              </v:shape>
              <v:shape id="Image 16" o:spid="_x0000_s1031" type="#_x0000_t75" style="position:absolute;left:62921;top:511;width:10096;height:25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">
                <v:imagedata r:id="rId6" o:title=""/>
              </v:shape>
              <v:shape id="Image 17" o:spid="_x0000_s1032" type="#_x0000_t75" style="position:absolute;left:11666;top:6351;width:7049;height:66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">
                <v:imagedata r:id="rId7" o:title=""/>
              </v:shape>
              <v:shape id="Image 18" o:spid="_x0000_s1033" type="#_x0000_t75" style="position:absolute;width:18341;height:3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">
                <v:imagedata r:id="rId8" o:title=""/>
              </v:shape>
              <v:shape id="Graphic 19" o:spid="_x0000_s1034" style="position:absolute;left:69037;width:165;height:69;visibility:visible;mso-wrap-style:square;v-text-anchor:top" coordsize="16510,6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" path="m12022,6972r-9623,l,3372,,,16313,,12022,6972xe" fillcolor="#0470d3" stroked="f">
                <v:path arrowok="t"/>
              </v:shape>
              <v:shape id="Graphic 20" o:spid="_x0000_s1035" style="position:absolute;left:56348;width:19285;height:7562;visibility:visible;mso-wrap-style:square;v-text-anchor:top" coordsize="1928495,756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" path="m1107770,l540778,,,755992r566991,l1107770,xem1928025,l1550174,,1009396,755992r566991,l1928025,264401,1928025,xe" fillcolor="#373483" stroked="f">
                <v:path arrowok="t"/>
              </v:shape>
              <v:shapetype id="_x0000_t202" coordsize="21600,21600" o:spt="202" path="m,l,21600r21600,l21600,xe">
                <v:stroke joinstyle="miter"/>
                <v:path gradientshapeok="t" o:connecttype="rect"/>
              </v:shapetype>
              <v:shape id="Textbox 21" o:spid="_x0000_s1036" type="#_x0000_t202" style="position:absolute;left:19889;top:7399;width:16313;height:3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" filled="f" stroked="f">
                <v:textbox inset="0,0,0,0">
                  <w:txbxContent>
                    <w:p w14:paraId="5FEA92F8" w14:textId="77777777" w:rsidR="0013215C" w:rsidRDefault="0013215C" w:rsidP="0013215C">
                      <w:pPr>
                        <w:spacing w:line="578" w:lineRule="exact"/>
                        <w:rPr>
                          <w:b/>
                          <w:sz w:val="51"/>
                        </w:rPr>
                      </w:pPr>
                      <w:r>
                        <w:rPr>
                          <w:b/>
                          <w:color w:val="373483"/>
                          <w:spacing w:val="-2"/>
                          <w:sz w:val="51"/>
                        </w:rPr>
                        <w:t>GERTECH</w:t>
                      </w:r>
                    </w:p>
                  </w:txbxContent>
                </v:textbox>
              </v:shape>
              <v:shape id="Textbox 22" o:spid="_x0000_s1037" type="#_x0000_t202" style="position:absolute;left:19918;top:10775;width:16256;height:1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" filled="f" stroked="f">
                <v:textbox inset="0,0,0,0">
                  <w:txbxContent>
                    <w:p w14:paraId="5847E782" w14:textId="77777777" w:rsidR="0013215C" w:rsidRDefault="0013215C" w:rsidP="0013215C">
                      <w:pPr>
                        <w:spacing w:line="202" w:lineRule="exact"/>
                        <w:rPr>
                          <w:b/>
                          <w:sz w:val="18"/>
                        </w:rPr>
                      </w:pPr>
                      <w:r>
                        <w:rPr>
                          <w:b/>
                          <w:color w:val="373483"/>
                          <w:w w:val="105"/>
                          <w:sz w:val="18"/>
                        </w:rPr>
                        <w:t>Hardware</w:t>
                      </w:r>
                      <w:r>
                        <w:rPr>
                          <w:b/>
                          <w:color w:val="373483"/>
                          <w:spacing w:val="11"/>
                          <w:w w:val="105"/>
                          <w:sz w:val="18"/>
                        </w:rPr>
                        <w:t xml:space="preserve"> </w:t>
                      </w:r>
                      <w:r>
                        <w:rPr>
                          <w:b/>
                          <w:color w:val="373483"/>
                          <w:w w:val="105"/>
                          <w:sz w:val="18"/>
                        </w:rPr>
                        <w:t>&amp;</w:t>
                      </w:r>
                      <w:r>
                        <w:rPr>
                          <w:b/>
                          <w:color w:val="373483"/>
                          <w:spacing w:val="12"/>
                          <w:w w:val="105"/>
                          <w:sz w:val="18"/>
                        </w:rPr>
                        <w:t xml:space="preserve"> </w:t>
                      </w:r>
                      <w:r>
                        <w:rPr>
                          <w:b/>
                          <w:color w:val="373483"/>
                          <w:w w:val="105"/>
                          <w:sz w:val="18"/>
                        </w:rPr>
                        <w:t>Software</w:t>
                      </w:r>
                      <w:r>
                        <w:rPr>
                          <w:b/>
                          <w:color w:val="373483"/>
                          <w:spacing w:val="12"/>
                          <w:w w:val="105"/>
                          <w:sz w:val="18"/>
                        </w:rPr>
                        <w:t xml:space="preserve"> </w:t>
                      </w:r>
                      <w:r>
                        <w:rPr>
                          <w:b/>
                          <w:color w:val="373483"/>
                          <w:spacing w:val="-2"/>
                          <w:w w:val="105"/>
                          <w:sz w:val="18"/>
                        </w:rPr>
                        <w:t>Resell</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664C6"/>
    <w:multiLevelType w:val="multilevel"/>
    <w:tmpl w:val="9C6EBAEE"/>
    <w:lvl w:ilvl="0">
      <w:start w:val="1"/>
      <w:numFmt w:val="decimal"/>
      <w:lvlText w:val="%1."/>
      <w:lvlJc w:val="left"/>
      <w:pPr>
        <w:ind w:left="821" w:hanging="721"/>
        <w:jc w:val="left"/>
      </w:pPr>
      <w:rPr>
        <w:rFonts w:ascii="Arial" w:eastAsia="Arial" w:hAnsi="Arial" w:cs="Arial" w:hint="default"/>
        <w:b/>
        <w:bCs/>
        <w:i w:val="0"/>
        <w:iCs w:val="0"/>
        <w:spacing w:val="-2"/>
        <w:w w:val="100"/>
        <w:sz w:val="20"/>
        <w:szCs w:val="20"/>
        <w:lang w:val="en-US" w:eastAsia="en-US" w:bidi="ar-SA"/>
      </w:rPr>
    </w:lvl>
    <w:lvl w:ilvl="1">
      <w:start w:val="1"/>
      <w:numFmt w:val="decimal"/>
      <w:lvlText w:val="%1.%2"/>
      <w:lvlJc w:val="left"/>
      <w:pPr>
        <w:ind w:left="821" w:hanging="721"/>
        <w:jc w:val="left"/>
      </w:pPr>
      <w:rPr>
        <w:rFonts w:ascii="Arial" w:eastAsia="Arial" w:hAnsi="Arial" w:cs="Arial" w:hint="default"/>
        <w:b w:val="0"/>
        <w:bCs w:val="0"/>
        <w:i w:val="0"/>
        <w:iCs w:val="0"/>
        <w:spacing w:val="-2"/>
        <w:w w:val="99"/>
        <w:sz w:val="20"/>
        <w:szCs w:val="20"/>
        <w:lang w:val="en-US" w:eastAsia="en-US" w:bidi="ar-SA"/>
      </w:rPr>
    </w:lvl>
    <w:lvl w:ilvl="2">
      <w:start w:val="1"/>
      <w:numFmt w:val="lowerLetter"/>
      <w:lvlText w:val="(%3)"/>
      <w:lvlJc w:val="left"/>
      <w:pPr>
        <w:ind w:left="1656" w:hanging="561"/>
        <w:jc w:val="left"/>
      </w:pPr>
      <w:rPr>
        <w:rFonts w:hint="default"/>
        <w:spacing w:val="-2"/>
        <w:w w:val="99"/>
        <w:lang w:val="en-US" w:eastAsia="en-US" w:bidi="ar-SA"/>
      </w:rPr>
    </w:lvl>
    <w:lvl w:ilvl="3">
      <w:start w:val="1"/>
      <w:numFmt w:val="lowerRoman"/>
      <w:lvlText w:val="(%4)"/>
      <w:lvlJc w:val="left"/>
      <w:pPr>
        <w:ind w:left="2376" w:hanging="561"/>
        <w:jc w:val="left"/>
      </w:pPr>
      <w:rPr>
        <w:rFonts w:ascii="Arial" w:eastAsia="Arial" w:hAnsi="Arial" w:cs="Arial" w:hint="default"/>
        <w:b w:val="0"/>
        <w:bCs w:val="0"/>
        <w:i w:val="0"/>
        <w:iCs w:val="0"/>
        <w:spacing w:val="-2"/>
        <w:w w:val="99"/>
        <w:sz w:val="20"/>
        <w:szCs w:val="20"/>
        <w:lang w:val="en-US" w:eastAsia="en-US" w:bidi="ar-SA"/>
      </w:rPr>
    </w:lvl>
    <w:lvl w:ilvl="4">
      <w:numFmt w:val="bullet"/>
      <w:lvlText w:val="•"/>
      <w:lvlJc w:val="left"/>
      <w:pPr>
        <w:ind w:left="3360" w:hanging="561"/>
      </w:pPr>
      <w:rPr>
        <w:rFonts w:hint="default"/>
        <w:lang w:val="en-US" w:eastAsia="en-US" w:bidi="ar-SA"/>
      </w:rPr>
    </w:lvl>
    <w:lvl w:ilvl="5">
      <w:numFmt w:val="bullet"/>
      <w:lvlText w:val="•"/>
      <w:lvlJc w:val="left"/>
      <w:pPr>
        <w:ind w:left="4341" w:hanging="561"/>
      </w:pPr>
      <w:rPr>
        <w:rFonts w:hint="default"/>
        <w:lang w:val="en-US" w:eastAsia="en-US" w:bidi="ar-SA"/>
      </w:rPr>
    </w:lvl>
    <w:lvl w:ilvl="6">
      <w:numFmt w:val="bullet"/>
      <w:lvlText w:val="•"/>
      <w:lvlJc w:val="left"/>
      <w:pPr>
        <w:ind w:left="5322" w:hanging="561"/>
      </w:pPr>
      <w:rPr>
        <w:rFonts w:hint="default"/>
        <w:lang w:val="en-US" w:eastAsia="en-US" w:bidi="ar-SA"/>
      </w:rPr>
    </w:lvl>
    <w:lvl w:ilvl="7">
      <w:numFmt w:val="bullet"/>
      <w:lvlText w:val="•"/>
      <w:lvlJc w:val="left"/>
      <w:pPr>
        <w:ind w:left="6302" w:hanging="561"/>
      </w:pPr>
      <w:rPr>
        <w:rFonts w:hint="default"/>
        <w:lang w:val="en-US" w:eastAsia="en-US" w:bidi="ar-SA"/>
      </w:rPr>
    </w:lvl>
    <w:lvl w:ilvl="8">
      <w:numFmt w:val="bullet"/>
      <w:lvlText w:val="•"/>
      <w:lvlJc w:val="left"/>
      <w:pPr>
        <w:ind w:left="7283" w:hanging="561"/>
      </w:pPr>
      <w:rPr>
        <w:rFonts w:hint="default"/>
        <w:lang w:val="en-US" w:eastAsia="en-US" w:bidi="ar-SA"/>
      </w:rPr>
    </w:lvl>
  </w:abstractNum>
  <w:num w:numId="1" w16cid:durableId="54244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B7"/>
    <w:rsid w:val="0013215C"/>
    <w:rsid w:val="002D4C06"/>
    <w:rsid w:val="003E6E4B"/>
    <w:rsid w:val="003F09B3"/>
    <w:rsid w:val="0049538F"/>
    <w:rsid w:val="005D747E"/>
    <w:rsid w:val="006557B7"/>
    <w:rsid w:val="00C9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56AC12"/>
  <w15:docId w15:val="{AD761D27-3954-D346-8733-F769C48C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9"/>
      <w:ind w:left="821"/>
      <w:outlineLvl w:val="0"/>
    </w:pPr>
    <w:rPr>
      <w:sz w:val="24"/>
      <w:szCs w:val="24"/>
    </w:rPr>
  </w:style>
  <w:style w:type="paragraph" w:styleId="Heading2">
    <w:name w:val="heading 2"/>
    <w:basedOn w:val="Normal"/>
    <w:uiPriority w:val="9"/>
    <w:unhideWhenUsed/>
    <w:qFormat/>
    <w:pPr>
      <w:ind w:left="820" w:hanging="7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821"/>
    </w:pPr>
    <w:rPr>
      <w:b/>
      <w:bCs/>
      <w:sz w:val="24"/>
      <w:szCs w:val="24"/>
    </w:rPr>
  </w:style>
  <w:style w:type="paragraph" w:styleId="ListParagraph">
    <w:name w:val="List Paragraph"/>
    <w:basedOn w:val="Normal"/>
    <w:uiPriority w:val="1"/>
    <w:qFormat/>
    <w:pPr>
      <w:ind w:left="1656" w:hanging="5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215C"/>
    <w:pPr>
      <w:tabs>
        <w:tab w:val="center" w:pos="4513"/>
        <w:tab w:val="right" w:pos="9026"/>
      </w:tabs>
    </w:pPr>
  </w:style>
  <w:style w:type="character" w:customStyle="1" w:styleId="HeaderChar">
    <w:name w:val="Header Char"/>
    <w:basedOn w:val="DefaultParagraphFont"/>
    <w:link w:val="Header"/>
    <w:uiPriority w:val="99"/>
    <w:rsid w:val="0013215C"/>
    <w:rPr>
      <w:rFonts w:ascii="Arial" w:eastAsia="Arial" w:hAnsi="Arial" w:cs="Arial"/>
    </w:rPr>
  </w:style>
  <w:style w:type="paragraph" w:styleId="Footer">
    <w:name w:val="footer"/>
    <w:basedOn w:val="Normal"/>
    <w:link w:val="FooterChar"/>
    <w:uiPriority w:val="99"/>
    <w:unhideWhenUsed/>
    <w:rsid w:val="0013215C"/>
    <w:pPr>
      <w:tabs>
        <w:tab w:val="center" w:pos="4513"/>
        <w:tab w:val="right" w:pos="9026"/>
      </w:tabs>
    </w:pPr>
  </w:style>
  <w:style w:type="character" w:customStyle="1" w:styleId="FooterChar">
    <w:name w:val="Footer Char"/>
    <w:basedOn w:val="DefaultParagraphFont"/>
    <w:link w:val="Footer"/>
    <w:uiPriority w:val="99"/>
    <w:rsid w:val="001321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3.jpeg"/></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png"/><Relationship Id="rId7" Type="http://schemas.openxmlformats.org/officeDocument/2006/relationships/image" Target="media/image12.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1.png"/><Relationship Id="rId5" Type="http://schemas.openxmlformats.org/officeDocument/2006/relationships/hyperlink" Target="http://www.gertech.com/" TargetMode="External"/><Relationship Id="rId10" Type="http://schemas.openxmlformats.org/officeDocument/2006/relationships/hyperlink" Target="http://www.gertech.com/" TargetMode="External"/><Relationship Id="rId4" Type="http://schemas.openxmlformats.org/officeDocument/2006/relationships/hyperlink" Target="mailto:hello@gertech.com" TargetMode="External"/><Relationship Id="rId9" Type="http://schemas.openxmlformats.org/officeDocument/2006/relationships/hyperlink" Target="mailto:hello@gertech.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4473</Words>
  <Characters>25501</Characters>
  <Application>Microsoft Office Word</Application>
  <DocSecurity>0</DocSecurity>
  <Lines>212</Lines>
  <Paragraphs>59</Paragraphs>
  <ScaleCrop>false</ScaleCrop>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Kristopher Mckinstrey</dc:creator>
  <cp:lastModifiedBy>Sam McInnes</cp:lastModifiedBy>
  <cp:revision>3</cp:revision>
  <dcterms:created xsi:type="dcterms:W3CDTF">2024-09-09T18:01:00Z</dcterms:created>
  <dcterms:modified xsi:type="dcterms:W3CDTF">2024-09-09T18:02:00Z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2023-06-04T00:00:00Z</vt:filetime>
  </property>
  <property fmtid="{D5CDD505-2E9C-101B-9397-08002B2CF9AE}" pid="3" name="Creator">
    <vt:lpwstr>Microsoft Word</vt:lpwstr>
  </property>
  <property fmtid="{D5CDD505-2E9C-101B-9397-08002B2CF9AE}" pid="4" name="LastSaved">
    <vt:filetime>2024-09-09T00:00:00Z</vt:filetime>
  </property>
</Properties>
</file>